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7AE9C" w14:textId="77777777" w:rsidR="000D76E7" w:rsidRDefault="000D76E7" w:rsidP="009348FF">
      <w:pPr>
        <w:jc w:val="center"/>
        <w:rPr>
          <w:rFonts w:ascii="Book Antiqua" w:hAnsi="Book Antiqua"/>
          <w:sz w:val="96"/>
          <w:szCs w:val="96"/>
        </w:rPr>
      </w:pPr>
      <w:bookmarkStart w:id="0" w:name="_GoBack"/>
      <w:bookmarkEnd w:id="0"/>
    </w:p>
    <w:p w14:paraId="01B03930" w14:textId="4B1304A3" w:rsidR="000D76E7" w:rsidRPr="000D76E7" w:rsidRDefault="0087071B" w:rsidP="002D1DEE">
      <w:pPr>
        <w:jc w:val="center"/>
        <w:rPr>
          <w:rFonts w:ascii="Book Antiqua" w:hAnsi="Book Antiqua"/>
          <w:sz w:val="40"/>
          <w:szCs w:val="40"/>
        </w:rPr>
      </w:pPr>
      <w:r>
        <w:rPr>
          <w:rFonts w:ascii="AR BLANCA" w:hAnsi="AR BLANCA"/>
          <w:color w:val="365F91" w:themeColor="accent1" w:themeShade="BF"/>
          <w:sz w:val="96"/>
          <w:szCs w:val="96"/>
        </w:rPr>
        <w:t>St. Louis Area School of Biblical Studies</w:t>
      </w:r>
      <w:r w:rsidR="002D1DEE">
        <w:rPr>
          <w:noProof/>
        </w:rPr>
        <w:drawing>
          <wp:inline distT="0" distB="0" distL="0" distR="0" wp14:anchorId="0A42A3F6" wp14:editId="47AB570D">
            <wp:extent cx="476250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68A3B8C6" w14:textId="77777777" w:rsidR="00F61986" w:rsidRDefault="00F61986" w:rsidP="00F61986">
      <w:pPr>
        <w:jc w:val="center"/>
        <w:rPr>
          <w:rFonts w:ascii="Book Antiqua" w:hAnsi="Book Antiqua"/>
          <w:sz w:val="36"/>
          <w:szCs w:val="36"/>
        </w:rPr>
      </w:pPr>
    </w:p>
    <w:p w14:paraId="6BF47C90" w14:textId="77777777" w:rsidR="003063EE" w:rsidRDefault="003063EE" w:rsidP="00F61986">
      <w:pPr>
        <w:jc w:val="center"/>
        <w:rPr>
          <w:rFonts w:ascii="Book Antiqua" w:hAnsi="Book Antiqua"/>
          <w:sz w:val="48"/>
          <w:szCs w:val="48"/>
        </w:rPr>
      </w:pPr>
    </w:p>
    <w:p w14:paraId="1D5B8B16" w14:textId="77777777" w:rsidR="000D76E7" w:rsidRPr="00F61986" w:rsidRDefault="00F61986" w:rsidP="00F61986">
      <w:pPr>
        <w:jc w:val="center"/>
        <w:rPr>
          <w:rFonts w:ascii="Book Antiqua" w:hAnsi="Book Antiqua"/>
          <w:sz w:val="48"/>
          <w:szCs w:val="48"/>
        </w:rPr>
      </w:pPr>
      <w:r w:rsidRPr="00F61986">
        <w:rPr>
          <w:rFonts w:ascii="Book Antiqua" w:hAnsi="Book Antiqua"/>
          <w:sz w:val="48"/>
          <w:szCs w:val="48"/>
        </w:rPr>
        <w:t>CONTENTS</w:t>
      </w:r>
    </w:p>
    <w:p w14:paraId="5BF39EB0" w14:textId="21981644" w:rsidR="000D76E7" w:rsidRDefault="002D1DEE" w:rsidP="000D76E7">
      <w:pPr>
        <w:jc w:val="center"/>
        <w:rPr>
          <w:rFonts w:ascii="Book Antiqua" w:hAnsi="Book Antiqua"/>
          <w:sz w:val="36"/>
          <w:szCs w:val="36"/>
        </w:rPr>
      </w:pPr>
      <w:r>
        <w:rPr>
          <w:noProof/>
        </w:rPr>
        <w:drawing>
          <wp:inline distT="0" distB="0" distL="0" distR="0" wp14:anchorId="0B3F9C16" wp14:editId="601477A2">
            <wp:extent cx="21717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1352550"/>
                    </a:xfrm>
                    <a:prstGeom prst="rect">
                      <a:avLst/>
                    </a:prstGeom>
                    <a:noFill/>
                    <a:ln>
                      <a:noFill/>
                    </a:ln>
                  </pic:spPr>
                </pic:pic>
              </a:graphicData>
            </a:graphic>
          </wp:inline>
        </w:drawing>
      </w:r>
    </w:p>
    <w:p w14:paraId="2C1B9BA8" w14:textId="77777777" w:rsidR="000D76E7" w:rsidRDefault="00FD6D4C" w:rsidP="000D76E7">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14:paraId="3A2F4E14" w14:textId="77777777" w:rsidR="00F61986" w:rsidRPr="00F61986" w:rsidRDefault="00F61986" w:rsidP="00F61986">
      <w:pPr>
        <w:rPr>
          <w:rFonts w:asciiTheme="majorBidi" w:hAnsiTheme="majorBidi" w:cstheme="majorBidi"/>
          <w:sz w:val="32"/>
          <w:szCs w:val="32"/>
        </w:rPr>
      </w:pPr>
      <w:r w:rsidRPr="00F61986">
        <w:rPr>
          <w:rFonts w:asciiTheme="majorBidi" w:hAnsiTheme="majorBidi" w:cstheme="majorBidi"/>
          <w:sz w:val="32"/>
          <w:szCs w:val="32"/>
        </w:rPr>
        <w:t>I.</w:t>
      </w:r>
      <w:r>
        <w:rPr>
          <w:rFonts w:asciiTheme="majorBidi" w:hAnsiTheme="majorBidi" w:cstheme="majorBidi"/>
          <w:sz w:val="24"/>
          <w:szCs w:val="24"/>
        </w:rPr>
        <w:tab/>
      </w:r>
      <w:r w:rsidRPr="00F61986">
        <w:rPr>
          <w:rFonts w:asciiTheme="majorBidi" w:hAnsiTheme="majorBidi" w:cstheme="majorBidi"/>
          <w:sz w:val="32"/>
          <w:szCs w:val="32"/>
        </w:rPr>
        <w:t xml:space="preserve"> </w:t>
      </w:r>
      <w:r>
        <w:rPr>
          <w:rFonts w:asciiTheme="majorBidi" w:hAnsiTheme="majorBidi" w:cstheme="majorBidi"/>
          <w:sz w:val="32"/>
          <w:szCs w:val="32"/>
        </w:rPr>
        <w:t xml:space="preserve">PURPOSE </w:t>
      </w:r>
      <w:r w:rsidRPr="00F61986">
        <w:rPr>
          <w:rFonts w:asciiTheme="majorBidi" w:hAnsiTheme="majorBidi" w:cstheme="majorBidi"/>
          <w:sz w:val="32"/>
          <w:szCs w:val="32"/>
        </w:rPr>
        <w:t>AND MISSION</w:t>
      </w:r>
    </w:p>
    <w:p w14:paraId="43D32B22" w14:textId="77777777" w:rsidR="00F61986" w:rsidRPr="00F61986" w:rsidRDefault="00F61986" w:rsidP="000D76E7">
      <w:pPr>
        <w:rPr>
          <w:rFonts w:asciiTheme="majorBidi" w:hAnsiTheme="majorBidi" w:cstheme="majorBidi"/>
          <w:sz w:val="32"/>
          <w:szCs w:val="32"/>
        </w:rPr>
      </w:pPr>
    </w:p>
    <w:p w14:paraId="172A9756" w14:textId="77777777" w:rsidR="00F61986" w:rsidRPr="00F61986" w:rsidRDefault="00F61986" w:rsidP="000D76E7">
      <w:pPr>
        <w:rPr>
          <w:rFonts w:asciiTheme="majorBidi" w:hAnsiTheme="majorBidi" w:cstheme="majorBidi"/>
          <w:sz w:val="32"/>
          <w:szCs w:val="32"/>
        </w:rPr>
      </w:pPr>
      <w:r w:rsidRPr="00F61986">
        <w:rPr>
          <w:rFonts w:asciiTheme="majorBidi" w:hAnsiTheme="majorBidi" w:cstheme="majorBidi"/>
          <w:sz w:val="32"/>
          <w:szCs w:val="32"/>
        </w:rPr>
        <w:t>II.</w:t>
      </w:r>
      <w:r w:rsidRPr="00F61986">
        <w:rPr>
          <w:rFonts w:asciiTheme="majorBidi" w:hAnsiTheme="majorBidi" w:cstheme="majorBidi"/>
          <w:sz w:val="32"/>
          <w:szCs w:val="32"/>
        </w:rPr>
        <w:tab/>
        <w:t>FACULTY AND STAFF</w:t>
      </w:r>
    </w:p>
    <w:p w14:paraId="57FC8BDE" w14:textId="77777777" w:rsidR="00F61986" w:rsidRPr="00F61986" w:rsidRDefault="00F61986" w:rsidP="000D76E7">
      <w:pPr>
        <w:rPr>
          <w:rFonts w:asciiTheme="majorBidi" w:hAnsiTheme="majorBidi" w:cstheme="majorBidi"/>
          <w:sz w:val="32"/>
          <w:szCs w:val="32"/>
        </w:rPr>
      </w:pPr>
    </w:p>
    <w:p w14:paraId="0E8EA462" w14:textId="77777777" w:rsidR="00F61986" w:rsidRPr="00F61986" w:rsidRDefault="00F61986" w:rsidP="00F61986">
      <w:pPr>
        <w:rPr>
          <w:rFonts w:asciiTheme="majorBidi" w:hAnsiTheme="majorBidi" w:cstheme="majorBidi"/>
          <w:sz w:val="32"/>
          <w:szCs w:val="32"/>
        </w:rPr>
      </w:pPr>
      <w:r w:rsidRPr="00F61986">
        <w:rPr>
          <w:rFonts w:asciiTheme="majorBidi" w:hAnsiTheme="majorBidi" w:cstheme="majorBidi"/>
          <w:sz w:val="32"/>
          <w:szCs w:val="32"/>
        </w:rPr>
        <w:t>III.</w:t>
      </w:r>
      <w:r w:rsidRPr="00F61986">
        <w:rPr>
          <w:rFonts w:asciiTheme="majorBidi" w:hAnsiTheme="majorBidi" w:cstheme="majorBidi"/>
          <w:sz w:val="32"/>
          <w:szCs w:val="32"/>
        </w:rPr>
        <w:tab/>
        <w:t>ACADEMICS</w:t>
      </w:r>
    </w:p>
    <w:p w14:paraId="11450A30" w14:textId="77777777" w:rsidR="00F61986" w:rsidRPr="00F61986" w:rsidRDefault="00F61986" w:rsidP="00F61986">
      <w:pPr>
        <w:rPr>
          <w:rFonts w:asciiTheme="majorBidi" w:hAnsiTheme="majorBidi" w:cstheme="majorBidi"/>
          <w:sz w:val="32"/>
          <w:szCs w:val="32"/>
        </w:rPr>
      </w:pPr>
    </w:p>
    <w:p w14:paraId="20A48AF6" w14:textId="77777777" w:rsidR="00F61986" w:rsidRPr="00F61986" w:rsidRDefault="00F61986" w:rsidP="00F61986">
      <w:pPr>
        <w:rPr>
          <w:rFonts w:asciiTheme="majorBidi" w:hAnsiTheme="majorBidi" w:cstheme="majorBidi"/>
          <w:sz w:val="32"/>
          <w:szCs w:val="32"/>
        </w:rPr>
      </w:pPr>
      <w:r w:rsidRPr="00F61986">
        <w:rPr>
          <w:rFonts w:asciiTheme="majorBidi" w:hAnsiTheme="majorBidi" w:cstheme="majorBidi"/>
          <w:sz w:val="32"/>
          <w:szCs w:val="32"/>
        </w:rPr>
        <w:t>IV.</w:t>
      </w:r>
      <w:r w:rsidRPr="00F61986">
        <w:rPr>
          <w:rFonts w:asciiTheme="majorBidi" w:hAnsiTheme="majorBidi" w:cstheme="majorBidi"/>
          <w:sz w:val="32"/>
          <w:szCs w:val="32"/>
        </w:rPr>
        <w:tab/>
        <w:t>CURRICULUM</w:t>
      </w:r>
    </w:p>
    <w:p w14:paraId="6373C9B2" w14:textId="77777777" w:rsidR="00F61986" w:rsidRPr="00F61986" w:rsidRDefault="00F61986" w:rsidP="00F61986">
      <w:pPr>
        <w:rPr>
          <w:rFonts w:asciiTheme="majorBidi" w:hAnsiTheme="majorBidi" w:cstheme="majorBidi"/>
          <w:sz w:val="32"/>
          <w:szCs w:val="32"/>
        </w:rPr>
      </w:pPr>
    </w:p>
    <w:p w14:paraId="6C0D92B2" w14:textId="77777777" w:rsidR="00F61986" w:rsidRPr="00F61986" w:rsidRDefault="00F61986" w:rsidP="00F61986">
      <w:pPr>
        <w:rPr>
          <w:rFonts w:asciiTheme="majorBidi" w:hAnsiTheme="majorBidi" w:cstheme="majorBidi"/>
          <w:sz w:val="32"/>
          <w:szCs w:val="32"/>
        </w:rPr>
      </w:pPr>
      <w:r w:rsidRPr="00F61986">
        <w:rPr>
          <w:rFonts w:asciiTheme="majorBidi" w:hAnsiTheme="majorBidi" w:cstheme="majorBidi"/>
          <w:sz w:val="32"/>
          <w:szCs w:val="32"/>
        </w:rPr>
        <w:t>V.</w:t>
      </w:r>
      <w:r w:rsidRPr="00F61986">
        <w:rPr>
          <w:rFonts w:asciiTheme="majorBidi" w:hAnsiTheme="majorBidi" w:cstheme="majorBidi"/>
          <w:sz w:val="32"/>
          <w:szCs w:val="32"/>
        </w:rPr>
        <w:tab/>
        <w:t>COURSE DESCRIPTIONS</w:t>
      </w:r>
    </w:p>
    <w:p w14:paraId="5FC1991E" w14:textId="77777777" w:rsidR="00F61986" w:rsidRPr="00F61986" w:rsidRDefault="00F61986" w:rsidP="00F61986">
      <w:pPr>
        <w:rPr>
          <w:rFonts w:asciiTheme="majorBidi" w:hAnsiTheme="majorBidi" w:cstheme="majorBidi"/>
          <w:sz w:val="32"/>
          <w:szCs w:val="32"/>
        </w:rPr>
      </w:pPr>
    </w:p>
    <w:p w14:paraId="211C07D1" w14:textId="77777777" w:rsidR="00F61986" w:rsidRPr="00F61986" w:rsidRDefault="00F61986" w:rsidP="00F61986">
      <w:pPr>
        <w:rPr>
          <w:rFonts w:asciiTheme="majorBidi" w:hAnsiTheme="majorBidi" w:cstheme="majorBidi"/>
          <w:sz w:val="32"/>
          <w:szCs w:val="32"/>
        </w:rPr>
      </w:pPr>
      <w:r w:rsidRPr="00F61986">
        <w:rPr>
          <w:rFonts w:asciiTheme="majorBidi" w:hAnsiTheme="majorBidi" w:cstheme="majorBidi"/>
          <w:sz w:val="32"/>
          <w:szCs w:val="32"/>
        </w:rPr>
        <w:t>VI.</w:t>
      </w:r>
      <w:r w:rsidRPr="00F61986">
        <w:rPr>
          <w:rFonts w:asciiTheme="majorBidi" w:hAnsiTheme="majorBidi" w:cstheme="majorBidi"/>
          <w:sz w:val="32"/>
          <w:szCs w:val="32"/>
        </w:rPr>
        <w:tab/>
        <w:t>TUITION, TEXTBOOKS</w:t>
      </w:r>
    </w:p>
    <w:p w14:paraId="4B649054" w14:textId="77777777" w:rsidR="00F61986" w:rsidRPr="00F61986" w:rsidRDefault="00F61986" w:rsidP="00F61986">
      <w:pPr>
        <w:rPr>
          <w:rFonts w:asciiTheme="majorBidi" w:hAnsiTheme="majorBidi" w:cstheme="majorBidi"/>
          <w:sz w:val="32"/>
          <w:szCs w:val="32"/>
        </w:rPr>
      </w:pPr>
    </w:p>
    <w:p w14:paraId="6C01B137" w14:textId="77777777" w:rsidR="00F61986" w:rsidRPr="00F61986" w:rsidRDefault="00F61986" w:rsidP="00F61986">
      <w:pPr>
        <w:rPr>
          <w:rFonts w:asciiTheme="majorBidi" w:hAnsiTheme="majorBidi" w:cstheme="majorBidi"/>
          <w:sz w:val="32"/>
          <w:szCs w:val="32"/>
        </w:rPr>
      </w:pPr>
      <w:r w:rsidRPr="00F61986">
        <w:rPr>
          <w:rFonts w:asciiTheme="majorBidi" w:hAnsiTheme="majorBidi" w:cstheme="majorBidi"/>
          <w:sz w:val="32"/>
          <w:szCs w:val="32"/>
        </w:rPr>
        <w:lastRenderedPageBreak/>
        <w:t>VII.</w:t>
      </w:r>
      <w:r w:rsidRPr="00F61986">
        <w:rPr>
          <w:rFonts w:asciiTheme="majorBidi" w:hAnsiTheme="majorBidi" w:cstheme="majorBidi"/>
          <w:sz w:val="32"/>
          <w:szCs w:val="32"/>
        </w:rPr>
        <w:tab/>
        <w:t>SCHOOL POLICY</w:t>
      </w:r>
    </w:p>
    <w:p w14:paraId="17F88EDB" w14:textId="77777777" w:rsidR="00F61986" w:rsidRPr="00F61986" w:rsidRDefault="00F61986" w:rsidP="00F61986">
      <w:pPr>
        <w:rPr>
          <w:rFonts w:asciiTheme="majorBidi" w:hAnsiTheme="majorBidi" w:cstheme="majorBidi"/>
          <w:sz w:val="32"/>
          <w:szCs w:val="32"/>
        </w:rPr>
      </w:pPr>
    </w:p>
    <w:p w14:paraId="358D3569" w14:textId="77777777" w:rsidR="00F61986" w:rsidRDefault="00F61986" w:rsidP="00F61986">
      <w:pPr>
        <w:rPr>
          <w:rFonts w:asciiTheme="majorBidi" w:hAnsiTheme="majorBidi" w:cstheme="majorBidi"/>
          <w:sz w:val="24"/>
          <w:szCs w:val="24"/>
        </w:rPr>
      </w:pPr>
    </w:p>
    <w:p w14:paraId="0546CC6C" w14:textId="77777777" w:rsidR="00C1142E" w:rsidRDefault="00C1142E" w:rsidP="00F61986">
      <w:pPr>
        <w:rPr>
          <w:rFonts w:asciiTheme="majorBidi" w:hAnsiTheme="majorBidi" w:cstheme="majorBidi"/>
          <w:sz w:val="24"/>
          <w:szCs w:val="24"/>
        </w:rPr>
      </w:pPr>
    </w:p>
    <w:p w14:paraId="081D0575" w14:textId="77777777" w:rsidR="00F61986" w:rsidRDefault="00F61986" w:rsidP="00F61986">
      <w:pPr>
        <w:jc w:val="center"/>
        <w:rPr>
          <w:rFonts w:asciiTheme="majorBidi" w:hAnsiTheme="majorBidi" w:cstheme="majorBidi"/>
          <w:sz w:val="36"/>
          <w:szCs w:val="36"/>
        </w:rPr>
      </w:pPr>
      <w:r>
        <w:rPr>
          <w:rFonts w:asciiTheme="majorBidi" w:hAnsiTheme="majorBidi" w:cstheme="majorBidi"/>
          <w:sz w:val="36"/>
          <w:szCs w:val="36"/>
        </w:rPr>
        <w:t>PURPOSE AND MISSION</w:t>
      </w:r>
    </w:p>
    <w:p w14:paraId="5C671226" w14:textId="4506CFD3" w:rsidR="00F61986" w:rsidRDefault="002D1DEE" w:rsidP="00F61986">
      <w:pPr>
        <w:jc w:val="center"/>
        <w:rPr>
          <w:rFonts w:asciiTheme="majorBidi" w:hAnsiTheme="majorBidi" w:cstheme="majorBidi"/>
          <w:sz w:val="36"/>
          <w:szCs w:val="36"/>
        </w:rPr>
      </w:pPr>
      <w:r>
        <w:rPr>
          <w:rFonts w:asciiTheme="majorBidi" w:hAnsiTheme="majorBidi" w:cstheme="majorBidi"/>
          <w:noProof/>
          <w:sz w:val="36"/>
          <w:szCs w:val="36"/>
        </w:rPr>
        <w:drawing>
          <wp:inline distT="0" distB="0" distL="0" distR="0" wp14:anchorId="014A7250" wp14:editId="6430F3D3">
            <wp:extent cx="2170430" cy="13531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1353185"/>
                    </a:xfrm>
                    <a:prstGeom prst="rect">
                      <a:avLst/>
                    </a:prstGeom>
                    <a:noFill/>
                  </pic:spPr>
                </pic:pic>
              </a:graphicData>
            </a:graphic>
          </wp:inline>
        </w:drawing>
      </w:r>
    </w:p>
    <w:p w14:paraId="00C732A6" w14:textId="77777777" w:rsidR="008D4B68" w:rsidRDefault="005868CD" w:rsidP="0087071B">
      <w:pPr>
        <w:rPr>
          <w:rFonts w:asciiTheme="majorBidi" w:hAnsiTheme="majorBidi" w:cstheme="majorBidi"/>
          <w:sz w:val="24"/>
          <w:szCs w:val="24"/>
        </w:rPr>
      </w:pPr>
      <w:r w:rsidRPr="008D6121">
        <w:rPr>
          <w:rFonts w:asciiTheme="majorBidi" w:hAnsiTheme="majorBidi" w:cstheme="majorBidi"/>
          <w:sz w:val="24"/>
          <w:szCs w:val="24"/>
        </w:rPr>
        <w:t xml:space="preserve">The purpose of the </w:t>
      </w:r>
      <w:r w:rsidR="0087071B">
        <w:rPr>
          <w:rFonts w:asciiTheme="majorBidi" w:hAnsiTheme="majorBidi" w:cstheme="majorBidi"/>
          <w:sz w:val="24"/>
          <w:szCs w:val="24"/>
        </w:rPr>
        <w:t>St. Louis Area School of Biblical Studies</w:t>
      </w:r>
      <w:r w:rsidR="008D6121" w:rsidRPr="008D6121">
        <w:rPr>
          <w:rFonts w:asciiTheme="majorBidi" w:hAnsiTheme="majorBidi" w:cstheme="majorBidi"/>
          <w:sz w:val="24"/>
          <w:szCs w:val="24"/>
        </w:rPr>
        <w:t xml:space="preserve"> is to equip members of the Lord’s church for the works of evangelism, church leadership, and preaching/teaching the word of God (Eph. 4:11-12; 2 Tim. 2:2).</w:t>
      </w:r>
      <w:r w:rsidR="008D4B68">
        <w:rPr>
          <w:rFonts w:asciiTheme="majorBidi" w:hAnsiTheme="majorBidi" w:cstheme="majorBidi"/>
          <w:sz w:val="24"/>
          <w:szCs w:val="24"/>
        </w:rPr>
        <w:t xml:space="preserve">  </w:t>
      </w:r>
      <w:r w:rsidR="008D6121" w:rsidRPr="008D6121">
        <w:rPr>
          <w:rFonts w:asciiTheme="majorBidi" w:hAnsiTheme="majorBidi" w:cstheme="majorBidi"/>
          <w:sz w:val="24"/>
          <w:szCs w:val="24"/>
        </w:rPr>
        <w:t>Brothers and sisters who possess a strong knowledge of God</w:t>
      </w:r>
      <w:r w:rsidR="00C1142E">
        <w:rPr>
          <w:rFonts w:asciiTheme="majorBidi" w:hAnsiTheme="majorBidi" w:cstheme="majorBidi"/>
          <w:sz w:val="24"/>
          <w:szCs w:val="24"/>
        </w:rPr>
        <w:t xml:space="preserve"> and His word</w:t>
      </w:r>
      <w:r w:rsidR="008D6121" w:rsidRPr="008D6121">
        <w:rPr>
          <w:rFonts w:asciiTheme="majorBidi" w:hAnsiTheme="majorBidi" w:cstheme="majorBidi"/>
          <w:sz w:val="24"/>
          <w:szCs w:val="24"/>
        </w:rPr>
        <w:t xml:space="preserve"> tend to be the most productive workers in saving souls, teaching, and leading.  </w:t>
      </w:r>
    </w:p>
    <w:p w14:paraId="74EEB0D1" w14:textId="77777777" w:rsidR="008D6121" w:rsidRPr="008D6121" w:rsidRDefault="008D6121" w:rsidP="00C1142E">
      <w:pPr>
        <w:rPr>
          <w:rFonts w:asciiTheme="majorBidi" w:hAnsiTheme="majorBidi" w:cstheme="majorBidi"/>
          <w:sz w:val="24"/>
          <w:szCs w:val="24"/>
        </w:rPr>
      </w:pPr>
      <w:r w:rsidRPr="008D6121">
        <w:rPr>
          <w:rFonts w:asciiTheme="majorBidi" w:hAnsiTheme="majorBidi" w:cstheme="majorBidi"/>
          <w:sz w:val="24"/>
          <w:szCs w:val="24"/>
        </w:rPr>
        <w:t>Amos the prophet speaks about a time when there would be a famine for the word of God (Amos 8:11).  It seems as though we are living during a time of spiritual famine.  We want to reverse the trend by providing a means for Christians to be engaged in deeper study of God</w:t>
      </w:r>
      <w:r w:rsidR="00C1142E">
        <w:rPr>
          <w:rFonts w:asciiTheme="majorBidi" w:hAnsiTheme="majorBidi" w:cstheme="majorBidi"/>
          <w:sz w:val="24"/>
          <w:szCs w:val="24"/>
        </w:rPr>
        <w:t>’s</w:t>
      </w:r>
      <w:r w:rsidRPr="008D6121">
        <w:rPr>
          <w:rFonts w:asciiTheme="majorBidi" w:hAnsiTheme="majorBidi" w:cstheme="majorBidi"/>
          <w:sz w:val="24"/>
          <w:szCs w:val="24"/>
        </w:rPr>
        <w:t xml:space="preserve"> word.</w:t>
      </w:r>
    </w:p>
    <w:p w14:paraId="040229B5" w14:textId="77777777" w:rsidR="008D6121" w:rsidRDefault="008D6121" w:rsidP="00C1142E">
      <w:pPr>
        <w:rPr>
          <w:rFonts w:asciiTheme="majorBidi" w:hAnsiTheme="majorBidi" w:cstheme="majorBidi"/>
          <w:sz w:val="24"/>
          <w:szCs w:val="24"/>
        </w:rPr>
      </w:pPr>
      <w:r w:rsidRPr="008D6121">
        <w:rPr>
          <w:rFonts w:asciiTheme="majorBidi" w:hAnsiTheme="majorBidi" w:cstheme="majorBidi"/>
          <w:sz w:val="24"/>
          <w:szCs w:val="24"/>
        </w:rPr>
        <w:t>The school is designed to help any Christian who wants to become</w:t>
      </w:r>
      <w:r w:rsidR="00C1142E">
        <w:rPr>
          <w:rFonts w:asciiTheme="majorBidi" w:hAnsiTheme="majorBidi" w:cstheme="majorBidi"/>
          <w:sz w:val="24"/>
          <w:szCs w:val="24"/>
        </w:rPr>
        <w:t xml:space="preserve"> a</w:t>
      </w:r>
      <w:r w:rsidRPr="008D6121">
        <w:rPr>
          <w:rFonts w:asciiTheme="majorBidi" w:hAnsiTheme="majorBidi" w:cstheme="majorBidi"/>
          <w:sz w:val="24"/>
          <w:szCs w:val="24"/>
        </w:rPr>
        <w:t xml:space="preserve"> more effective worker for the Lord.  The church, as a whole, has lost its fervor to seek and save the lost, and the school can be a catalyst to help members rekindle their love for</w:t>
      </w:r>
      <w:r>
        <w:rPr>
          <w:rFonts w:asciiTheme="majorBidi" w:hAnsiTheme="majorBidi" w:cstheme="majorBidi"/>
          <w:sz w:val="28"/>
          <w:szCs w:val="28"/>
        </w:rPr>
        <w:t xml:space="preserve"> </w:t>
      </w:r>
      <w:r w:rsidRPr="00C1142E">
        <w:rPr>
          <w:rFonts w:asciiTheme="majorBidi" w:hAnsiTheme="majorBidi" w:cstheme="majorBidi"/>
          <w:sz w:val="24"/>
          <w:szCs w:val="24"/>
        </w:rPr>
        <w:t>lost souls, the Lord, and His word</w:t>
      </w:r>
      <w:r>
        <w:rPr>
          <w:rFonts w:asciiTheme="majorBidi" w:hAnsiTheme="majorBidi" w:cstheme="majorBidi"/>
          <w:sz w:val="28"/>
          <w:szCs w:val="28"/>
        </w:rPr>
        <w:t xml:space="preserve"> </w:t>
      </w:r>
      <w:r w:rsidRPr="008D6121">
        <w:rPr>
          <w:rFonts w:asciiTheme="majorBidi" w:hAnsiTheme="majorBidi" w:cstheme="majorBidi"/>
          <w:sz w:val="24"/>
          <w:szCs w:val="24"/>
        </w:rPr>
        <w:t>through intensive study of the Bible.</w:t>
      </w:r>
    </w:p>
    <w:p w14:paraId="6206B36F" w14:textId="77777777" w:rsidR="008D4B68" w:rsidRDefault="008D4B68" w:rsidP="00990F58">
      <w:pPr>
        <w:rPr>
          <w:rFonts w:asciiTheme="majorBidi" w:hAnsiTheme="majorBidi" w:cstheme="majorBidi"/>
          <w:sz w:val="24"/>
          <w:szCs w:val="24"/>
        </w:rPr>
      </w:pPr>
      <w:r>
        <w:rPr>
          <w:rFonts w:asciiTheme="majorBidi" w:hAnsiTheme="majorBidi" w:cstheme="majorBidi"/>
          <w:sz w:val="24"/>
          <w:szCs w:val="24"/>
        </w:rPr>
        <w:t xml:space="preserve">The school is not a replacement </w:t>
      </w:r>
      <w:r w:rsidR="00990F58">
        <w:rPr>
          <w:rFonts w:asciiTheme="majorBidi" w:hAnsiTheme="majorBidi" w:cstheme="majorBidi"/>
          <w:sz w:val="24"/>
          <w:szCs w:val="24"/>
        </w:rPr>
        <w:t xml:space="preserve">for the </w:t>
      </w:r>
      <w:r>
        <w:rPr>
          <w:rFonts w:asciiTheme="majorBidi" w:hAnsiTheme="majorBidi" w:cstheme="majorBidi"/>
          <w:sz w:val="24"/>
          <w:szCs w:val="24"/>
        </w:rPr>
        <w:t xml:space="preserve">local educational department at the local congregation but an enhancement to it.  It will allow students the opportunity to study the Bible in a deeper manner instilling a hunger and thirst after righteousness (Matt. 5:6). </w:t>
      </w:r>
    </w:p>
    <w:p w14:paraId="361E8962" w14:textId="25EAECB0" w:rsidR="00990F58" w:rsidRDefault="00990F58" w:rsidP="0041098D">
      <w:pPr>
        <w:rPr>
          <w:rFonts w:asciiTheme="majorBidi" w:hAnsiTheme="majorBidi" w:cstheme="majorBidi"/>
          <w:sz w:val="24"/>
          <w:szCs w:val="24"/>
        </w:rPr>
      </w:pPr>
      <w:r>
        <w:rPr>
          <w:rFonts w:asciiTheme="majorBidi" w:hAnsiTheme="majorBidi" w:cstheme="majorBidi"/>
          <w:sz w:val="24"/>
          <w:szCs w:val="24"/>
        </w:rPr>
        <w:t xml:space="preserve">The work is overseen by the elders of the </w:t>
      </w:r>
      <w:r w:rsidR="0041098D">
        <w:rPr>
          <w:rFonts w:asciiTheme="majorBidi" w:hAnsiTheme="majorBidi" w:cstheme="majorBidi"/>
          <w:sz w:val="24"/>
          <w:szCs w:val="24"/>
        </w:rPr>
        <w:t>Greenmount Road</w:t>
      </w:r>
      <w:r>
        <w:rPr>
          <w:rFonts w:asciiTheme="majorBidi" w:hAnsiTheme="majorBidi" w:cstheme="majorBidi"/>
          <w:sz w:val="24"/>
          <w:szCs w:val="24"/>
        </w:rPr>
        <w:t xml:space="preserve"> church of Christ</w:t>
      </w:r>
      <w:r w:rsidR="00DC3CA0">
        <w:rPr>
          <w:rFonts w:asciiTheme="majorBidi" w:hAnsiTheme="majorBidi" w:cstheme="majorBidi"/>
          <w:sz w:val="24"/>
          <w:szCs w:val="24"/>
        </w:rPr>
        <w:t>.</w:t>
      </w:r>
      <w:r>
        <w:rPr>
          <w:rFonts w:asciiTheme="majorBidi" w:hAnsiTheme="majorBidi" w:cstheme="majorBidi"/>
          <w:sz w:val="24"/>
          <w:szCs w:val="24"/>
        </w:rPr>
        <w:t xml:space="preserve"> </w:t>
      </w:r>
    </w:p>
    <w:p w14:paraId="4C894932" w14:textId="77777777" w:rsidR="00990F58" w:rsidRPr="005868CD" w:rsidRDefault="00990F58" w:rsidP="00990F58">
      <w:pPr>
        <w:rPr>
          <w:rFonts w:asciiTheme="majorBidi" w:hAnsiTheme="majorBidi" w:cstheme="majorBidi"/>
          <w:sz w:val="28"/>
          <w:szCs w:val="28"/>
        </w:rPr>
      </w:pPr>
    </w:p>
    <w:p w14:paraId="49C9DFC6" w14:textId="77777777" w:rsidR="00F61986" w:rsidRDefault="00F61986" w:rsidP="00F61986">
      <w:pPr>
        <w:rPr>
          <w:rFonts w:asciiTheme="majorBidi" w:hAnsiTheme="majorBidi" w:cstheme="majorBidi"/>
          <w:sz w:val="24"/>
          <w:szCs w:val="24"/>
        </w:rPr>
      </w:pPr>
    </w:p>
    <w:p w14:paraId="609A9C40" w14:textId="77777777" w:rsidR="00F61986" w:rsidRDefault="00F61986" w:rsidP="00F61986">
      <w:pPr>
        <w:rPr>
          <w:rFonts w:asciiTheme="majorBidi" w:hAnsiTheme="majorBidi" w:cstheme="majorBidi"/>
          <w:sz w:val="24"/>
          <w:szCs w:val="24"/>
        </w:rPr>
      </w:pPr>
    </w:p>
    <w:p w14:paraId="26691D9E" w14:textId="77777777" w:rsidR="008D6121" w:rsidRDefault="008D6121" w:rsidP="00F61986">
      <w:pPr>
        <w:rPr>
          <w:rFonts w:asciiTheme="majorBidi" w:hAnsiTheme="majorBidi" w:cstheme="majorBidi"/>
          <w:sz w:val="24"/>
          <w:szCs w:val="24"/>
        </w:rPr>
      </w:pPr>
    </w:p>
    <w:p w14:paraId="29A1EC20" w14:textId="77777777" w:rsidR="008D6121" w:rsidRDefault="008D6121" w:rsidP="00F61986">
      <w:pPr>
        <w:rPr>
          <w:rFonts w:asciiTheme="majorBidi" w:hAnsiTheme="majorBidi" w:cstheme="majorBidi"/>
          <w:sz w:val="24"/>
          <w:szCs w:val="24"/>
        </w:rPr>
      </w:pPr>
    </w:p>
    <w:p w14:paraId="43EC442B" w14:textId="77777777" w:rsidR="008D6121" w:rsidRDefault="008D6121" w:rsidP="00F61986">
      <w:pPr>
        <w:rPr>
          <w:rFonts w:asciiTheme="majorBidi" w:hAnsiTheme="majorBidi" w:cstheme="majorBidi"/>
          <w:sz w:val="24"/>
          <w:szCs w:val="24"/>
        </w:rPr>
      </w:pPr>
    </w:p>
    <w:p w14:paraId="59FFF678" w14:textId="77777777" w:rsidR="008D6121" w:rsidRDefault="008D6121" w:rsidP="00F61986">
      <w:pPr>
        <w:rPr>
          <w:rFonts w:asciiTheme="majorBidi" w:hAnsiTheme="majorBidi" w:cstheme="majorBidi"/>
          <w:sz w:val="24"/>
          <w:szCs w:val="24"/>
        </w:rPr>
      </w:pPr>
    </w:p>
    <w:p w14:paraId="4B9F330F" w14:textId="77777777" w:rsidR="008D6121" w:rsidRDefault="008D6121" w:rsidP="008D6121">
      <w:pPr>
        <w:jc w:val="center"/>
        <w:rPr>
          <w:rFonts w:asciiTheme="majorBidi" w:hAnsiTheme="majorBidi" w:cstheme="majorBidi"/>
          <w:sz w:val="36"/>
          <w:szCs w:val="36"/>
        </w:rPr>
      </w:pPr>
      <w:r>
        <w:rPr>
          <w:rFonts w:asciiTheme="majorBidi" w:hAnsiTheme="majorBidi" w:cstheme="majorBidi"/>
          <w:sz w:val="36"/>
          <w:szCs w:val="36"/>
        </w:rPr>
        <w:t>FACULTY AND STAFF</w:t>
      </w:r>
    </w:p>
    <w:p w14:paraId="35769BA5" w14:textId="417F0D66" w:rsidR="008D6121" w:rsidRPr="008D6121" w:rsidRDefault="002D1DEE" w:rsidP="008D6121">
      <w:pPr>
        <w:jc w:val="center"/>
        <w:rPr>
          <w:rFonts w:asciiTheme="majorBidi" w:hAnsiTheme="majorBidi" w:cstheme="majorBidi"/>
          <w:sz w:val="36"/>
          <w:szCs w:val="36"/>
        </w:rPr>
      </w:pPr>
      <w:r>
        <w:rPr>
          <w:rFonts w:asciiTheme="majorBidi" w:hAnsiTheme="majorBidi" w:cstheme="majorBidi"/>
          <w:noProof/>
          <w:sz w:val="36"/>
          <w:szCs w:val="36"/>
        </w:rPr>
        <w:drawing>
          <wp:inline distT="0" distB="0" distL="0" distR="0" wp14:anchorId="3F6D621A" wp14:editId="29F89BD5">
            <wp:extent cx="2170430" cy="135318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1353185"/>
                    </a:xfrm>
                    <a:prstGeom prst="rect">
                      <a:avLst/>
                    </a:prstGeom>
                    <a:noFill/>
                  </pic:spPr>
                </pic:pic>
              </a:graphicData>
            </a:graphic>
          </wp:inline>
        </w:drawing>
      </w:r>
    </w:p>
    <w:p w14:paraId="573AC079" w14:textId="77777777" w:rsidR="008D6121" w:rsidRDefault="008D6121" w:rsidP="00F61986">
      <w:pPr>
        <w:rPr>
          <w:rFonts w:asciiTheme="majorBidi" w:hAnsiTheme="majorBidi" w:cstheme="majorBidi"/>
          <w:sz w:val="24"/>
          <w:szCs w:val="24"/>
        </w:rPr>
      </w:pPr>
    </w:p>
    <w:p w14:paraId="03F6C83D" w14:textId="77777777" w:rsidR="008D6121" w:rsidRDefault="00D32E68" w:rsidP="00D32E68">
      <w:pPr>
        <w:rPr>
          <w:rFonts w:asciiTheme="majorBidi" w:hAnsiTheme="majorBidi" w:cstheme="majorBidi"/>
          <w:sz w:val="24"/>
          <w:szCs w:val="24"/>
        </w:rPr>
      </w:pPr>
      <w:r>
        <w:rPr>
          <w:rFonts w:asciiTheme="majorBidi" w:hAnsiTheme="majorBidi" w:cstheme="majorBidi"/>
          <w:sz w:val="24"/>
          <w:szCs w:val="24"/>
        </w:rPr>
        <w:t>Kelvin Pugh will serve as the Director of the St. Louis Area School of Biblical Studies and will be teaching most of the classes as the school begin its operation.</w:t>
      </w:r>
    </w:p>
    <w:p w14:paraId="2D6C7D51" w14:textId="77777777" w:rsidR="00D32E68" w:rsidRDefault="00D32E68" w:rsidP="00D32E68">
      <w:pPr>
        <w:rPr>
          <w:rFonts w:asciiTheme="majorBidi" w:hAnsiTheme="majorBidi" w:cstheme="majorBidi"/>
          <w:sz w:val="24"/>
          <w:szCs w:val="24"/>
        </w:rPr>
      </w:pPr>
      <w:r>
        <w:rPr>
          <w:rFonts w:asciiTheme="majorBidi" w:hAnsiTheme="majorBidi" w:cstheme="majorBidi"/>
          <w:sz w:val="24"/>
          <w:szCs w:val="24"/>
        </w:rPr>
        <w:t>As the school grows, other preachers from area congregations will also be asked to teach classes.  Several preachers from the area have already expressed an interest in serving as faculty members to teach and instruct.</w:t>
      </w:r>
    </w:p>
    <w:p w14:paraId="361045E6" w14:textId="77777777" w:rsidR="00D32E68" w:rsidRDefault="00D32E68" w:rsidP="00D32E68">
      <w:pPr>
        <w:rPr>
          <w:rFonts w:asciiTheme="majorBidi" w:hAnsiTheme="majorBidi" w:cstheme="majorBidi"/>
          <w:sz w:val="24"/>
          <w:szCs w:val="24"/>
        </w:rPr>
      </w:pPr>
      <w:r>
        <w:rPr>
          <w:rFonts w:asciiTheme="majorBidi" w:hAnsiTheme="majorBidi" w:cstheme="majorBidi"/>
          <w:sz w:val="24"/>
          <w:szCs w:val="24"/>
        </w:rPr>
        <w:t>For the inaugural classes, Kelvin Pugh will be teaching Hermeneutics and Kelvin Pugh and Jordan Pugh will be co-teaching the book of Acts.</w:t>
      </w:r>
    </w:p>
    <w:p w14:paraId="2956483F" w14:textId="77777777" w:rsidR="00D32E68" w:rsidRDefault="00D32E68" w:rsidP="00D32E68">
      <w:pPr>
        <w:rPr>
          <w:rFonts w:asciiTheme="majorBidi" w:hAnsiTheme="majorBidi" w:cstheme="majorBidi"/>
          <w:sz w:val="24"/>
          <w:szCs w:val="24"/>
        </w:rPr>
      </w:pPr>
      <w:r>
        <w:rPr>
          <w:rFonts w:asciiTheme="majorBidi" w:hAnsiTheme="majorBidi" w:cstheme="majorBidi"/>
          <w:sz w:val="24"/>
          <w:szCs w:val="24"/>
        </w:rPr>
        <w:t>Darleen Pugh will teach many of the women’s classes when they are offered.</w:t>
      </w:r>
    </w:p>
    <w:p w14:paraId="6E1E5B7F" w14:textId="77777777" w:rsidR="00D32E68" w:rsidRDefault="00D32E68" w:rsidP="00F61986">
      <w:pPr>
        <w:rPr>
          <w:rFonts w:asciiTheme="majorBidi" w:hAnsiTheme="majorBidi" w:cstheme="majorBidi"/>
          <w:sz w:val="24"/>
          <w:szCs w:val="24"/>
        </w:rPr>
      </w:pPr>
    </w:p>
    <w:p w14:paraId="1DA90356" w14:textId="77777777" w:rsidR="008D6121" w:rsidRDefault="008D6121" w:rsidP="00F61986">
      <w:pPr>
        <w:rPr>
          <w:rFonts w:asciiTheme="majorBidi" w:hAnsiTheme="majorBidi" w:cstheme="majorBidi"/>
          <w:sz w:val="24"/>
          <w:szCs w:val="24"/>
        </w:rPr>
      </w:pPr>
    </w:p>
    <w:p w14:paraId="77F1B8CE" w14:textId="77777777" w:rsidR="008D6121" w:rsidRDefault="008D6121" w:rsidP="00F61986">
      <w:pPr>
        <w:rPr>
          <w:rFonts w:asciiTheme="majorBidi" w:hAnsiTheme="majorBidi" w:cstheme="majorBidi"/>
          <w:sz w:val="24"/>
          <w:szCs w:val="24"/>
        </w:rPr>
      </w:pPr>
    </w:p>
    <w:p w14:paraId="0F4BAA61" w14:textId="77777777" w:rsidR="008D6121" w:rsidRDefault="008D6121" w:rsidP="00F61986">
      <w:pPr>
        <w:rPr>
          <w:rFonts w:asciiTheme="majorBidi" w:hAnsiTheme="majorBidi" w:cstheme="majorBidi"/>
          <w:sz w:val="24"/>
          <w:szCs w:val="24"/>
        </w:rPr>
      </w:pPr>
    </w:p>
    <w:p w14:paraId="64D4024F" w14:textId="77777777" w:rsidR="008D6121" w:rsidRDefault="008D6121" w:rsidP="00F61986">
      <w:pPr>
        <w:rPr>
          <w:rFonts w:asciiTheme="majorBidi" w:hAnsiTheme="majorBidi" w:cstheme="majorBidi"/>
          <w:sz w:val="24"/>
          <w:szCs w:val="24"/>
        </w:rPr>
      </w:pPr>
    </w:p>
    <w:p w14:paraId="34697DF2" w14:textId="77777777" w:rsidR="008D6121" w:rsidRDefault="008D6121" w:rsidP="00F61986">
      <w:pPr>
        <w:rPr>
          <w:rFonts w:asciiTheme="majorBidi" w:hAnsiTheme="majorBidi" w:cstheme="majorBidi"/>
          <w:sz w:val="24"/>
          <w:szCs w:val="24"/>
        </w:rPr>
      </w:pPr>
    </w:p>
    <w:p w14:paraId="4E11804F" w14:textId="77777777" w:rsidR="008D6121" w:rsidRDefault="008D6121" w:rsidP="00F61986">
      <w:pPr>
        <w:rPr>
          <w:rFonts w:asciiTheme="majorBidi" w:hAnsiTheme="majorBidi" w:cstheme="majorBidi"/>
          <w:sz w:val="24"/>
          <w:szCs w:val="24"/>
        </w:rPr>
      </w:pPr>
    </w:p>
    <w:p w14:paraId="107436E9" w14:textId="77777777" w:rsidR="008D6121" w:rsidRDefault="008D6121" w:rsidP="00F61986">
      <w:pPr>
        <w:rPr>
          <w:rFonts w:asciiTheme="majorBidi" w:hAnsiTheme="majorBidi" w:cstheme="majorBidi"/>
          <w:sz w:val="24"/>
          <w:szCs w:val="24"/>
        </w:rPr>
      </w:pPr>
    </w:p>
    <w:p w14:paraId="556B44D0" w14:textId="77777777" w:rsidR="008D6121" w:rsidRDefault="008D6121" w:rsidP="00F61986">
      <w:pPr>
        <w:rPr>
          <w:rFonts w:asciiTheme="majorBidi" w:hAnsiTheme="majorBidi" w:cstheme="majorBidi"/>
          <w:sz w:val="24"/>
          <w:szCs w:val="24"/>
        </w:rPr>
      </w:pPr>
    </w:p>
    <w:p w14:paraId="0F3BB3EF" w14:textId="77777777" w:rsidR="008D6121" w:rsidRDefault="008D6121" w:rsidP="00F61986">
      <w:pPr>
        <w:rPr>
          <w:rFonts w:asciiTheme="majorBidi" w:hAnsiTheme="majorBidi" w:cstheme="majorBidi"/>
          <w:sz w:val="24"/>
          <w:szCs w:val="24"/>
        </w:rPr>
      </w:pPr>
    </w:p>
    <w:p w14:paraId="00729F89" w14:textId="77777777" w:rsidR="008D6121" w:rsidRDefault="008D6121" w:rsidP="00F61986">
      <w:pPr>
        <w:rPr>
          <w:rFonts w:asciiTheme="majorBidi" w:hAnsiTheme="majorBidi" w:cstheme="majorBidi"/>
          <w:sz w:val="24"/>
          <w:szCs w:val="24"/>
        </w:rPr>
      </w:pPr>
    </w:p>
    <w:p w14:paraId="485EF7BA" w14:textId="77777777" w:rsidR="008D6121" w:rsidRDefault="008D6121" w:rsidP="008D6121">
      <w:pPr>
        <w:jc w:val="center"/>
        <w:rPr>
          <w:rFonts w:asciiTheme="majorBidi" w:hAnsiTheme="majorBidi" w:cstheme="majorBidi"/>
          <w:sz w:val="36"/>
          <w:szCs w:val="36"/>
        </w:rPr>
      </w:pPr>
      <w:r>
        <w:rPr>
          <w:rFonts w:asciiTheme="majorBidi" w:hAnsiTheme="majorBidi" w:cstheme="majorBidi"/>
          <w:sz w:val="36"/>
          <w:szCs w:val="36"/>
        </w:rPr>
        <w:t>ACADEMICS</w:t>
      </w:r>
    </w:p>
    <w:p w14:paraId="7E5273CF" w14:textId="417883C8" w:rsidR="008D6121" w:rsidRPr="008D6121" w:rsidRDefault="002D1DEE" w:rsidP="008D6121">
      <w:pPr>
        <w:jc w:val="center"/>
        <w:rPr>
          <w:rFonts w:asciiTheme="majorBidi" w:hAnsiTheme="majorBidi" w:cstheme="majorBidi"/>
          <w:sz w:val="36"/>
          <w:szCs w:val="36"/>
        </w:rPr>
      </w:pPr>
      <w:r>
        <w:rPr>
          <w:rFonts w:asciiTheme="majorBidi" w:hAnsiTheme="majorBidi" w:cstheme="majorBidi"/>
          <w:noProof/>
          <w:sz w:val="36"/>
          <w:szCs w:val="36"/>
        </w:rPr>
        <w:drawing>
          <wp:inline distT="0" distB="0" distL="0" distR="0" wp14:anchorId="4209C9D7" wp14:editId="63AB6618">
            <wp:extent cx="2170430" cy="135318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1353185"/>
                    </a:xfrm>
                    <a:prstGeom prst="rect">
                      <a:avLst/>
                    </a:prstGeom>
                    <a:noFill/>
                  </pic:spPr>
                </pic:pic>
              </a:graphicData>
            </a:graphic>
          </wp:inline>
        </w:drawing>
      </w:r>
    </w:p>
    <w:p w14:paraId="3C31BE51" w14:textId="77777777" w:rsidR="008D6121" w:rsidRDefault="008D6121" w:rsidP="008D6121">
      <w:pPr>
        <w:rPr>
          <w:rFonts w:asciiTheme="majorBidi" w:hAnsiTheme="majorBidi" w:cstheme="majorBidi"/>
          <w:sz w:val="24"/>
          <w:szCs w:val="24"/>
        </w:rPr>
      </w:pPr>
    </w:p>
    <w:p w14:paraId="5B5EF57A" w14:textId="77777777" w:rsidR="008D6121" w:rsidRPr="008D6121" w:rsidRDefault="0087071B" w:rsidP="008A67AD">
      <w:pPr>
        <w:rPr>
          <w:rFonts w:asciiTheme="majorBidi" w:hAnsiTheme="majorBidi" w:cstheme="majorBidi"/>
          <w:sz w:val="24"/>
          <w:szCs w:val="24"/>
        </w:rPr>
      </w:pPr>
      <w:r>
        <w:rPr>
          <w:rFonts w:asciiTheme="majorBidi" w:hAnsiTheme="majorBidi" w:cstheme="majorBidi"/>
          <w:sz w:val="24"/>
          <w:szCs w:val="24"/>
        </w:rPr>
        <w:t>St. Louis Area School of Biblical Studies</w:t>
      </w:r>
      <w:r w:rsidR="008D6121" w:rsidRPr="008D6121">
        <w:rPr>
          <w:rFonts w:asciiTheme="majorBidi" w:hAnsiTheme="majorBidi" w:cstheme="majorBidi"/>
          <w:sz w:val="24"/>
          <w:szCs w:val="24"/>
        </w:rPr>
        <w:t xml:space="preserve"> offers two primary </w:t>
      </w:r>
      <w:r w:rsidR="008D6121">
        <w:rPr>
          <w:rFonts w:asciiTheme="majorBidi" w:hAnsiTheme="majorBidi" w:cstheme="majorBidi"/>
          <w:sz w:val="24"/>
          <w:szCs w:val="24"/>
        </w:rPr>
        <w:t>tracks</w:t>
      </w:r>
      <w:r w:rsidR="008D6121" w:rsidRPr="008D6121">
        <w:rPr>
          <w:rFonts w:asciiTheme="majorBidi" w:hAnsiTheme="majorBidi" w:cstheme="majorBidi"/>
          <w:sz w:val="24"/>
          <w:szCs w:val="24"/>
        </w:rPr>
        <w:t xml:space="preserve"> of study and achievement: the Biblical Studies Certificate and the Preaching Certificate. </w:t>
      </w:r>
      <w:r w:rsidR="008A67AD">
        <w:rPr>
          <w:rFonts w:asciiTheme="majorBidi" w:hAnsiTheme="majorBidi" w:cstheme="majorBidi"/>
          <w:sz w:val="24"/>
          <w:szCs w:val="24"/>
        </w:rPr>
        <w:t>The Biblical Studies Certificate requires a total of 18 credit hours, while the Preaching Certificate requires 24 credit hours</w:t>
      </w:r>
    </w:p>
    <w:p w14:paraId="64FC312B" w14:textId="77777777" w:rsidR="00C1142E" w:rsidRDefault="008D6121" w:rsidP="00E51F1F">
      <w:pPr>
        <w:rPr>
          <w:rFonts w:asciiTheme="majorBidi" w:hAnsiTheme="majorBidi" w:cstheme="majorBidi"/>
          <w:sz w:val="24"/>
          <w:szCs w:val="24"/>
        </w:rPr>
      </w:pPr>
      <w:r w:rsidRPr="008D6121">
        <w:rPr>
          <w:rFonts w:asciiTheme="majorBidi" w:hAnsiTheme="majorBidi" w:cstheme="majorBidi"/>
          <w:sz w:val="24"/>
          <w:szCs w:val="24"/>
        </w:rPr>
        <w:t xml:space="preserve">The Biblical Studies Certificate </w:t>
      </w:r>
      <w:r>
        <w:rPr>
          <w:rFonts w:asciiTheme="majorBidi" w:hAnsiTheme="majorBidi" w:cstheme="majorBidi"/>
          <w:sz w:val="24"/>
          <w:szCs w:val="24"/>
        </w:rPr>
        <w:t>track</w:t>
      </w:r>
      <w:r w:rsidRPr="008D6121">
        <w:rPr>
          <w:rFonts w:asciiTheme="majorBidi" w:hAnsiTheme="majorBidi" w:cstheme="majorBidi"/>
          <w:sz w:val="24"/>
          <w:szCs w:val="24"/>
        </w:rPr>
        <w:t xml:space="preserve"> of study allows the student to choose any course in </w:t>
      </w:r>
      <w:r w:rsidR="008A67AD">
        <w:rPr>
          <w:rFonts w:asciiTheme="majorBidi" w:hAnsiTheme="majorBidi" w:cstheme="majorBidi"/>
          <w:sz w:val="24"/>
          <w:szCs w:val="24"/>
        </w:rPr>
        <w:t>the</w:t>
      </w:r>
      <w:r w:rsidRPr="008D6121">
        <w:rPr>
          <w:rFonts w:asciiTheme="majorBidi" w:hAnsiTheme="majorBidi" w:cstheme="majorBidi"/>
          <w:sz w:val="24"/>
          <w:szCs w:val="24"/>
        </w:rPr>
        <w:t xml:space="preserve"> curriculum in satisfying the required </w:t>
      </w:r>
      <w:r w:rsidR="008A67AD">
        <w:rPr>
          <w:rFonts w:asciiTheme="majorBidi" w:hAnsiTheme="majorBidi" w:cstheme="majorBidi"/>
          <w:sz w:val="24"/>
          <w:szCs w:val="24"/>
        </w:rPr>
        <w:t>eighteen</w:t>
      </w:r>
      <w:r w:rsidRPr="008D6121">
        <w:rPr>
          <w:rFonts w:asciiTheme="majorBidi" w:hAnsiTheme="majorBidi" w:cstheme="majorBidi"/>
          <w:sz w:val="24"/>
          <w:szCs w:val="24"/>
        </w:rPr>
        <w:t xml:space="preserve"> hours of study. The more focused Preaching Certificate </w:t>
      </w:r>
      <w:r w:rsidR="00077E3F">
        <w:rPr>
          <w:rFonts w:asciiTheme="majorBidi" w:hAnsiTheme="majorBidi" w:cstheme="majorBidi"/>
          <w:sz w:val="24"/>
          <w:szCs w:val="24"/>
        </w:rPr>
        <w:t>track</w:t>
      </w:r>
      <w:r w:rsidRPr="008D6121">
        <w:rPr>
          <w:rFonts w:asciiTheme="majorBidi" w:hAnsiTheme="majorBidi" w:cstheme="majorBidi"/>
          <w:sz w:val="24"/>
          <w:szCs w:val="24"/>
        </w:rPr>
        <w:t xml:space="preserve"> requires students to take at least </w:t>
      </w:r>
      <w:r w:rsidR="00E51F1F">
        <w:rPr>
          <w:rFonts w:asciiTheme="majorBidi" w:hAnsiTheme="majorBidi" w:cstheme="majorBidi"/>
          <w:sz w:val="24"/>
          <w:szCs w:val="24"/>
        </w:rPr>
        <w:t>ten</w:t>
      </w:r>
      <w:r w:rsidRPr="008D6121">
        <w:rPr>
          <w:rFonts w:asciiTheme="majorBidi" w:hAnsiTheme="majorBidi" w:cstheme="majorBidi"/>
          <w:sz w:val="24"/>
          <w:szCs w:val="24"/>
        </w:rPr>
        <w:t xml:space="preserve"> (</w:t>
      </w:r>
      <w:r w:rsidR="008A67AD">
        <w:rPr>
          <w:rFonts w:asciiTheme="majorBidi" w:hAnsiTheme="majorBidi" w:cstheme="majorBidi"/>
          <w:sz w:val="24"/>
          <w:szCs w:val="24"/>
        </w:rPr>
        <w:t>1</w:t>
      </w:r>
      <w:r w:rsidR="00E51F1F">
        <w:rPr>
          <w:rFonts w:asciiTheme="majorBidi" w:hAnsiTheme="majorBidi" w:cstheme="majorBidi"/>
          <w:sz w:val="24"/>
          <w:szCs w:val="24"/>
        </w:rPr>
        <w:t>0</w:t>
      </w:r>
      <w:r w:rsidRPr="008D6121">
        <w:rPr>
          <w:rFonts w:asciiTheme="majorBidi" w:hAnsiTheme="majorBidi" w:cstheme="majorBidi"/>
          <w:sz w:val="24"/>
          <w:szCs w:val="24"/>
        </w:rPr>
        <w:t xml:space="preserve">) of the required </w:t>
      </w:r>
      <w:r w:rsidR="008A67AD">
        <w:rPr>
          <w:rFonts w:asciiTheme="majorBidi" w:hAnsiTheme="majorBidi" w:cstheme="majorBidi"/>
          <w:sz w:val="24"/>
          <w:szCs w:val="24"/>
        </w:rPr>
        <w:t>twenty-four</w:t>
      </w:r>
      <w:r w:rsidRPr="008D6121">
        <w:rPr>
          <w:rFonts w:asciiTheme="majorBidi" w:hAnsiTheme="majorBidi" w:cstheme="majorBidi"/>
          <w:sz w:val="24"/>
          <w:szCs w:val="24"/>
        </w:rPr>
        <w:t xml:space="preserve"> (</w:t>
      </w:r>
      <w:r w:rsidR="008A67AD">
        <w:rPr>
          <w:rFonts w:asciiTheme="majorBidi" w:hAnsiTheme="majorBidi" w:cstheme="majorBidi"/>
          <w:sz w:val="24"/>
          <w:szCs w:val="24"/>
        </w:rPr>
        <w:t>24</w:t>
      </w:r>
      <w:r w:rsidRPr="008D6121">
        <w:rPr>
          <w:rFonts w:asciiTheme="majorBidi" w:hAnsiTheme="majorBidi" w:cstheme="majorBidi"/>
          <w:sz w:val="24"/>
          <w:szCs w:val="24"/>
        </w:rPr>
        <w:t xml:space="preserve">) hours from a core group of preaching/ministry related courses. </w:t>
      </w:r>
    </w:p>
    <w:p w14:paraId="39F73562" w14:textId="77777777" w:rsidR="008D6121" w:rsidRPr="008D6121" w:rsidRDefault="008D6121" w:rsidP="00C1142E">
      <w:pPr>
        <w:rPr>
          <w:rFonts w:asciiTheme="majorBidi" w:hAnsiTheme="majorBidi" w:cstheme="majorBidi"/>
          <w:sz w:val="24"/>
          <w:szCs w:val="24"/>
        </w:rPr>
      </w:pPr>
      <w:r w:rsidRPr="008D6121">
        <w:rPr>
          <w:rFonts w:asciiTheme="majorBidi" w:hAnsiTheme="majorBidi" w:cstheme="majorBidi"/>
          <w:sz w:val="24"/>
          <w:szCs w:val="24"/>
        </w:rPr>
        <w:t xml:space="preserve">Courses may be taken for credit or audit. In order to earn credit hours for courses, academic requirements set by the individual instructor must be fulfilled. These routinely involve written examinations, class project(s), attendance requirements, and other assessments determined by the course instructor. Those choosing to audit courses are not obligated to fulfill these academic requirements. </w:t>
      </w:r>
    </w:p>
    <w:p w14:paraId="5BC7C69E" w14:textId="77777777" w:rsidR="008D6121" w:rsidRDefault="008D6121" w:rsidP="008D6121">
      <w:pPr>
        <w:rPr>
          <w:rFonts w:asciiTheme="majorBidi" w:hAnsiTheme="majorBidi" w:cstheme="majorBidi"/>
          <w:sz w:val="24"/>
          <w:szCs w:val="24"/>
        </w:rPr>
      </w:pPr>
      <w:r w:rsidRPr="008D6121">
        <w:rPr>
          <w:rFonts w:asciiTheme="majorBidi" w:hAnsiTheme="majorBidi" w:cstheme="majorBidi"/>
          <w:sz w:val="24"/>
          <w:szCs w:val="24"/>
        </w:rPr>
        <w:t>Academic requirements are specified on individual course syllabi given by the instructor at the beginning of each quarter. Specific questions should be directed to the</w:t>
      </w:r>
      <w:r w:rsidR="00077E3F">
        <w:rPr>
          <w:rFonts w:asciiTheme="majorBidi" w:hAnsiTheme="majorBidi" w:cstheme="majorBidi"/>
          <w:sz w:val="24"/>
          <w:szCs w:val="24"/>
        </w:rPr>
        <w:t xml:space="preserve"> course instructor.</w:t>
      </w:r>
    </w:p>
    <w:p w14:paraId="1A1B8952" w14:textId="77777777" w:rsidR="00077E3F" w:rsidRDefault="00077E3F" w:rsidP="008D6121">
      <w:pPr>
        <w:rPr>
          <w:rFonts w:asciiTheme="majorBidi" w:hAnsiTheme="majorBidi" w:cstheme="majorBidi"/>
          <w:sz w:val="24"/>
          <w:szCs w:val="24"/>
        </w:rPr>
      </w:pPr>
    </w:p>
    <w:p w14:paraId="2D6FD42D" w14:textId="77777777" w:rsidR="00077E3F" w:rsidRDefault="00077E3F" w:rsidP="008D6121">
      <w:pPr>
        <w:rPr>
          <w:rFonts w:asciiTheme="majorBidi" w:hAnsiTheme="majorBidi" w:cstheme="majorBidi"/>
          <w:sz w:val="24"/>
          <w:szCs w:val="24"/>
        </w:rPr>
      </w:pPr>
    </w:p>
    <w:p w14:paraId="362B7D78" w14:textId="77777777" w:rsidR="00077E3F" w:rsidRDefault="00077E3F" w:rsidP="008D6121">
      <w:pPr>
        <w:rPr>
          <w:rFonts w:asciiTheme="majorBidi" w:hAnsiTheme="majorBidi" w:cstheme="majorBidi"/>
          <w:sz w:val="24"/>
          <w:szCs w:val="24"/>
        </w:rPr>
      </w:pPr>
    </w:p>
    <w:p w14:paraId="3D792422" w14:textId="77777777" w:rsidR="00077E3F" w:rsidRDefault="00077E3F" w:rsidP="008D6121">
      <w:pPr>
        <w:rPr>
          <w:rFonts w:asciiTheme="majorBidi" w:hAnsiTheme="majorBidi" w:cstheme="majorBidi"/>
          <w:sz w:val="24"/>
          <w:szCs w:val="24"/>
        </w:rPr>
      </w:pPr>
    </w:p>
    <w:p w14:paraId="6B6C0763" w14:textId="77777777" w:rsidR="00077E3F" w:rsidRDefault="00077E3F" w:rsidP="008D6121">
      <w:pPr>
        <w:rPr>
          <w:rFonts w:asciiTheme="majorBidi" w:hAnsiTheme="majorBidi" w:cstheme="majorBidi"/>
          <w:sz w:val="24"/>
          <w:szCs w:val="24"/>
        </w:rPr>
      </w:pPr>
    </w:p>
    <w:p w14:paraId="2A645568" w14:textId="77777777" w:rsidR="00077E3F" w:rsidRDefault="00077E3F" w:rsidP="008D6121">
      <w:pPr>
        <w:rPr>
          <w:rFonts w:asciiTheme="majorBidi" w:hAnsiTheme="majorBidi" w:cstheme="majorBidi"/>
          <w:sz w:val="24"/>
          <w:szCs w:val="24"/>
        </w:rPr>
      </w:pPr>
    </w:p>
    <w:p w14:paraId="662D34BF" w14:textId="77777777" w:rsidR="00077E3F" w:rsidRDefault="00077E3F" w:rsidP="008D6121">
      <w:pPr>
        <w:rPr>
          <w:rFonts w:asciiTheme="majorBidi" w:hAnsiTheme="majorBidi" w:cstheme="majorBidi"/>
          <w:sz w:val="24"/>
          <w:szCs w:val="24"/>
        </w:rPr>
      </w:pPr>
    </w:p>
    <w:p w14:paraId="6F4D658A" w14:textId="77777777" w:rsidR="00FD6D4C" w:rsidRDefault="00FD6D4C" w:rsidP="00077E3F">
      <w:pPr>
        <w:jc w:val="center"/>
        <w:rPr>
          <w:rFonts w:asciiTheme="majorBidi" w:hAnsiTheme="majorBidi" w:cstheme="majorBidi"/>
          <w:sz w:val="36"/>
          <w:szCs w:val="36"/>
        </w:rPr>
      </w:pPr>
    </w:p>
    <w:p w14:paraId="073D5D64" w14:textId="77777777" w:rsidR="00FD6D4C" w:rsidRDefault="00FD6D4C" w:rsidP="00077E3F">
      <w:pPr>
        <w:jc w:val="center"/>
        <w:rPr>
          <w:rFonts w:asciiTheme="majorBidi" w:hAnsiTheme="majorBidi" w:cstheme="majorBidi"/>
          <w:sz w:val="36"/>
          <w:szCs w:val="36"/>
        </w:rPr>
      </w:pPr>
    </w:p>
    <w:p w14:paraId="58347B5A" w14:textId="77777777" w:rsidR="00077E3F" w:rsidRDefault="00077E3F" w:rsidP="00077E3F">
      <w:pPr>
        <w:jc w:val="center"/>
        <w:rPr>
          <w:rFonts w:asciiTheme="majorBidi" w:hAnsiTheme="majorBidi" w:cstheme="majorBidi"/>
          <w:sz w:val="36"/>
          <w:szCs w:val="36"/>
        </w:rPr>
      </w:pPr>
      <w:r>
        <w:rPr>
          <w:rFonts w:asciiTheme="majorBidi" w:hAnsiTheme="majorBidi" w:cstheme="majorBidi"/>
          <w:sz w:val="36"/>
          <w:szCs w:val="36"/>
        </w:rPr>
        <w:t>CURRICULUM</w:t>
      </w:r>
    </w:p>
    <w:p w14:paraId="706D041C" w14:textId="1BE5FC50" w:rsidR="00077E3F" w:rsidRPr="00077E3F" w:rsidRDefault="002D1DEE" w:rsidP="00077E3F">
      <w:pPr>
        <w:jc w:val="center"/>
        <w:rPr>
          <w:rFonts w:asciiTheme="majorBidi" w:hAnsiTheme="majorBidi" w:cstheme="majorBidi"/>
          <w:sz w:val="36"/>
          <w:szCs w:val="36"/>
        </w:rPr>
      </w:pPr>
      <w:r>
        <w:rPr>
          <w:rFonts w:asciiTheme="majorBidi" w:hAnsiTheme="majorBidi" w:cstheme="majorBidi"/>
          <w:noProof/>
          <w:sz w:val="36"/>
          <w:szCs w:val="36"/>
        </w:rPr>
        <w:drawing>
          <wp:inline distT="0" distB="0" distL="0" distR="0" wp14:anchorId="3685BB35" wp14:editId="14ABBFB3">
            <wp:extent cx="2170430" cy="135318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1353185"/>
                    </a:xfrm>
                    <a:prstGeom prst="rect">
                      <a:avLst/>
                    </a:prstGeom>
                    <a:noFill/>
                  </pic:spPr>
                </pic:pic>
              </a:graphicData>
            </a:graphic>
          </wp:inline>
        </w:drawing>
      </w:r>
    </w:p>
    <w:p w14:paraId="21438CE7" w14:textId="77777777" w:rsidR="008D6121" w:rsidRDefault="008D6121" w:rsidP="00F61986">
      <w:pPr>
        <w:rPr>
          <w:rFonts w:asciiTheme="majorBidi" w:hAnsiTheme="majorBidi" w:cstheme="majorBidi"/>
          <w:sz w:val="24"/>
          <w:szCs w:val="24"/>
        </w:rPr>
      </w:pPr>
    </w:p>
    <w:p w14:paraId="37812E98" w14:textId="77777777" w:rsidR="00077E3F" w:rsidRDefault="00077E3F" w:rsidP="00F61986">
      <w:pPr>
        <w:rPr>
          <w:rFonts w:asciiTheme="majorBidi" w:hAnsiTheme="majorBidi" w:cstheme="majorBidi"/>
          <w:sz w:val="24"/>
          <w:szCs w:val="24"/>
        </w:rPr>
      </w:pPr>
      <w:r>
        <w:rPr>
          <w:rFonts w:asciiTheme="majorBidi" w:hAnsiTheme="majorBidi" w:cstheme="majorBidi"/>
          <w:sz w:val="24"/>
          <w:szCs w:val="24"/>
        </w:rPr>
        <w:t>The curriculum will be Bible based.  Classes will consist of in-depth studies of books of the Old and New Testaments.  Other classes such as Church History, Homiletics, Hermeneutics, Personal Evangelism, Biblical Languages,</w:t>
      </w:r>
      <w:r w:rsidR="00990F58">
        <w:rPr>
          <w:rFonts w:asciiTheme="majorBidi" w:hAnsiTheme="majorBidi" w:cstheme="majorBidi"/>
          <w:sz w:val="24"/>
          <w:szCs w:val="24"/>
        </w:rPr>
        <w:t xml:space="preserve"> women’s studies,</w:t>
      </w:r>
      <w:r>
        <w:rPr>
          <w:rFonts w:asciiTheme="majorBidi" w:hAnsiTheme="majorBidi" w:cstheme="majorBidi"/>
          <w:sz w:val="24"/>
          <w:szCs w:val="24"/>
        </w:rPr>
        <w:t xml:space="preserve"> and more will be offered.</w:t>
      </w:r>
      <w:r w:rsidR="0037439D">
        <w:rPr>
          <w:rFonts w:asciiTheme="majorBidi" w:hAnsiTheme="majorBidi" w:cstheme="majorBidi"/>
          <w:sz w:val="24"/>
          <w:szCs w:val="24"/>
        </w:rPr>
        <w:t xml:space="preserve">  The courses will be taught at college level.  </w:t>
      </w:r>
    </w:p>
    <w:p w14:paraId="71E54B4B" w14:textId="77777777" w:rsidR="00077E3F" w:rsidRDefault="00077E3F" w:rsidP="003063EE">
      <w:pPr>
        <w:rPr>
          <w:rFonts w:asciiTheme="majorBidi" w:hAnsiTheme="majorBidi" w:cstheme="majorBidi"/>
          <w:sz w:val="24"/>
          <w:szCs w:val="24"/>
        </w:rPr>
      </w:pPr>
      <w:r>
        <w:rPr>
          <w:rFonts w:asciiTheme="majorBidi" w:hAnsiTheme="majorBidi" w:cstheme="majorBidi"/>
          <w:sz w:val="24"/>
          <w:szCs w:val="24"/>
        </w:rPr>
        <w:t>Classes will meet on Tuesday from 7:00pm-9:00pm, for a total of 13 weeks.  The first class will be offered from 7:00pm – 7:50pm with a 10 minute break in between.  The second class will be offered from 8:00pm – 8:50pm.  Classes will be taught by faithful preachers and elders in the St. Louis area.</w:t>
      </w:r>
    </w:p>
    <w:p w14:paraId="0486606E" w14:textId="77777777" w:rsidR="00077E3F" w:rsidRDefault="00077E3F" w:rsidP="00990F58">
      <w:pPr>
        <w:rPr>
          <w:rFonts w:asciiTheme="majorBidi" w:hAnsiTheme="majorBidi" w:cstheme="majorBidi"/>
          <w:sz w:val="24"/>
          <w:szCs w:val="24"/>
        </w:rPr>
      </w:pPr>
      <w:r>
        <w:rPr>
          <w:rFonts w:asciiTheme="majorBidi" w:hAnsiTheme="majorBidi" w:cstheme="majorBidi"/>
          <w:sz w:val="24"/>
          <w:szCs w:val="24"/>
        </w:rPr>
        <w:t xml:space="preserve">The classes are designed to give students the opportunity to participate in an intensive study of God’s word.  Lecture and discussion will take place along with </w:t>
      </w:r>
      <w:r w:rsidR="00990F58">
        <w:rPr>
          <w:rFonts w:asciiTheme="majorBidi" w:hAnsiTheme="majorBidi" w:cstheme="majorBidi"/>
          <w:sz w:val="24"/>
          <w:szCs w:val="24"/>
        </w:rPr>
        <w:t xml:space="preserve">a </w:t>
      </w:r>
      <w:r>
        <w:rPr>
          <w:rFonts w:asciiTheme="majorBidi" w:hAnsiTheme="majorBidi" w:cstheme="majorBidi"/>
          <w:sz w:val="24"/>
          <w:szCs w:val="24"/>
        </w:rPr>
        <w:t>midterm exam, final exam, research papers, classwork, and participati</w:t>
      </w:r>
      <w:r w:rsidR="00990F58">
        <w:rPr>
          <w:rFonts w:asciiTheme="majorBidi" w:hAnsiTheme="majorBidi" w:cstheme="majorBidi"/>
          <w:sz w:val="24"/>
          <w:szCs w:val="24"/>
        </w:rPr>
        <w:t>on</w:t>
      </w:r>
      <w:r>
        <w:rPr>
          <w:rFonts w:asciiTheme="majorBidi" w:hAnsiTheme="majorBidi" w:cstheme="majorBidi"/>
          <w:sz w:val="24"/>
          <w:szCs w:val="24"/>
        </w:rPr>
        <w:t xml:space="preserve"> in a</w:t>
      </w:r>
      <w:r w:rsidR="00990F58">
        <w:rPr>
          <w:rFonts w:asciiTheme="majorBidi" w:hAnsiTheme="majorBidi" w:cstheme="majorBidi"/>
          <w:sz w:val="24"/>
          <w:szCs w:val="24"/>
        </w:rPr>
        <w:t xml:space="preserve"> local</w:t>
      </w:r>
      <w:r>
        <w:rPr>
          <w:rFonts w:asciiTheme="majorBidi" w:hAnsiTheme="majorBidi" w:cstheme="majorBidi"/>
          <w:sz w:val="24"/>
          <w:szCs w:val="24"/>
        </w:rPr>
        <w:t xml:space="preserve"> evangelistic campaign.</w:t>
      </w:r>
      <w:r w:rsidR="00883910">
        <w:rPr>
          <w:rFonts w:asciiTheme="majorBidi" w:hAnsiTheme="majorBidi" w:cstheme="majorBidi"/>
          <w:sz w:val="24"/>
          <w:szCs w:val="24"/>
        </w:rPr>
        <w:t xml:space="preserve">  Preparation is one of the keys to becoming an effective worker for the Lord (Ezra 7:10) and after completing the required coursework, Christians should be prepared to become more involved in the work of the ministry (Eph. 4:11-12).</w:t>
      </w:r>
    </w:p>
    <w:p w14:paraId="322E09E5" w14:textId="77777777" w:rsidR="00077E3F" w:rsidRDefault="00077E3F" w:rsidP="0041098D">
      <w:pPr>
        <w:rPr>
          <w:rFonts w:asciiTheme="majorBidi" w:hAnsiTheme="majorBidi" w:cstheme="majorBidi"/>
          <w:sz w:val="24"/>
          <w:szCs w:val="24"/>
        </w:rPr>
      </w:pPr>
      <w:r>
        <w:rPr>
          <w:rFonts w:asciiTheme="majorBidi" w:hAnsiTheme="majorBidi" w:cstheme="majorBidi"/>
          <w:sz w:val="24"/>
          <w:szCs w:val="24"/>
        </w:rPr>
        <w:t xml:space="preserve">Classes will be held at the </w:t>
      </w:r>
      <w:r w:rsidR="0041098D">
        <w:rPr>
          <w:rFonts w:asciiTheme="majorBidi" w:hAnsiTheme="majorBidi" w:cstheme="majorBidi"/>
          <w:sz w:val="24"/>
          <w:szCs w:val="24"/>
        </w:rPr>
        <w:t>Greenmount Road</w:t>
      </w:r>
      <w:r>
        <w:rPr>
          <w:rFonts w:asciiTheme="majorBidi" w:hAnsiTheme="majorBidi" w:cstheme="majorBidi"/>
          <w:sz w:val="24"/>
          <w:szCs w:val="24"/>
        </w:rPr>
        <w:t xml:space="preserve"> church building located at </w:t>
      </w:r>
      <w:r w:rsidR="0041098D">
        <w:rPr>
          <w:rFonts w:asciiTheme="majorBidi" w:hAnsiTheme="majorBidi" w:cstheme="majorBidi"/>
          <w:sz w:val="24"/>
          <w:szCs w:val="24"/>
        </w:rPr>
        <w:t>25 N. Greenmount Road</w:t>
      </w:r>
      <w:r>
        <w:rPr>
          <w:rFonts w:asciiTheme="majorBidi" w:hAnsiTheme="majorBidi" w:cstheme="majorBidi"/>
          <w:sz w:val="24"/>
          <w:szCs w:val="24"/>
        </w:rPr>
        <w:t xml:space="preserve">, </w:t>
      </w:r>
      <w:r w:rsidR="0041098D">
        <w:rPr>
          <w:rFonts w:asciiTheme="majorBidi" w:hAnsiTheme="majorBidi" w:cstheme="majorBidi"/>
          <w:sz w:val="24"/>
          <w:szCs w:val="24"/>
        </w:rPr>
        <w:t>Belleville</w:t>
      </w:r>
      <w:r>
        <w:rPr>
          <w:rFonts w:asciiTheme="majorBidi" w:hAnsiTheme="majorBidi" w:cstheme="majorBidi"/>
          <w:sz w:val="24"/>
          <w:szCs w:val="24"/>
        </w:rPr>
        <w:t>, IL, 622</w:t>
      </w:r>
      <w:r w:rsidR="0041098D">
        <w:rPr>
          <w:rFonts w:asciiTheme="majorBidi" w:hAnsiTheme="majorBidi" w:cstheme="majorBidi"/>
          <w:sz w:val="24"/>
          <w:szCs w:val="24"/>
        </w:rPr>
        <w:t>21</w:t>
      </w:r>
      <w:r>
        <w:rPr>
          <w:rFonts w:asciiTheme="majorBidi" w:hAnsiTheme="majorBidi" w:cstheme="majorBidi"/>
          <w:sz w:val="24"/>
          <w:szCs w:val="24"/>
        </w:rPr>
        <w:t>.</w:t>
      </w:r>
    </w:p>
    <w:p w14:paraId="2B3E56EE" w14:textId="77777777" w:rsidR="00883910" w:rsidRDefault="00883910" w:rsidP="00077E3F">
      <w:pPr>
        <w:rPr>
          <w:rFonts w:asciiTheme="majorBidi" w:hAnsiTheme="majorBidi" w:cstheme="majorBidi"/>
          <w:sz w:val="24"/>
          <w:szCs w:val="24"/>
        </w:rPr>
      </w:pPr>
    </w:p>
    <w:p w14:paraId="1199BFE8" w14:textId="77777777" w:rsidR="00883910" w:rsidRDefault="00883910" w:rsidP="00077E3F">
      <w:pPr>
        <w:rPr>
          <w:rFonts w:asciiTheme="majorBidi" w:hAnsiTheme="majorBidi" w:cstheme="majorBidi"/>
          <w:sz w:val="24"/>
          <w:szCs w:val="24"/>
        </w:rPr>
      </w:pPr>
    </w:p>
    <w:p w14:paraId="5263D9C8" w14:textId="77777777" w:rsidR="00883910" w:rsidRDefault="00883910" w:rsidP="00077E3F">
      <w:pPr>
        <w:rPr>
          <w:rFonts w:asciiTheme="majorBidi" w:hAnsiTheme="majorBidi" w:cstheme="majorBidi"/>
          <w:sz w:val="24"/>
          <w:szCs w:val="24"/>
        </w:rPr>
      </w:pPr>
    </w:p>
    <w:p w14:paraId="0FD73553" w14:textId="77777777" w:rsidR="00883910" w:rsidRDefault="00883910" w:rsidP="00883910">
      <w:pPr>
        <w:jc w:val="center"/>
        <w:rPr>
          <w:rFonts w:asciiTheme="majorBidi" w:hAnsiTheme="majorBidi" w:cstheme="majorBidi"/>
          <w:sz w:val="36"/>
          <w:szCs w:val="36"/>
        </w:rPr>
      </w:pPr>
      <w:r>
        <w:rPr>
          <w:rFonts w:asciiTheme="majorBidi" w:hAnsiTheme="majorBidi" w:cstheme="majorBidi"/>
          <w:sz w:val="36"/>
          <w:szCs w:val="36"/>
        </w:rPr>
        <w:t>COURSE DESCRIPTIONS</w:t>
      </w:r>
    </w:p>
    <w:p w14:paraId="4E255D0F" w14:textId="03188A41" w:rsidR="00883910" w:rsidRPr="00883910" w:rsidRDefault="002D1DEE" w:rsidP="00883910">
      <w:pPr>
        <w:jc w:val="center"/>
        <w:rPr>
          <w:rFonts w:asciiTheme="majorBidi" w:hAnsiTheme="majorBidi" w:cstheme="majorBidi"/>
          <w:sz w:val="36"/>
          <w:szCs w:val="36"/>
        </w:rPr>
      </w:pPr>
      <w:r>
        <w:rPr>
          <w:rFonts w:asciiTheme="majorBidi" w:hAnsiTheme="majorBidi" w:cstheme="majorBidi"/>
          <w:noProof/>
          <w:sz w:val="36"/>
          <w:szCs w:val="36"/>
        </w:rPr>
        <w:drawing>
          <wp:inline distT="0" distB="0" distL="0" distR="0" wp14:anchorId="6C122B46" wp14:editId="64BEB452">
            <wp:extent cx="2170430" cy="135318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1353185"/>
                    </a:xfrm>
                    <a:prstGeom prst="rect">
                      <a:avLst/>
                    </a:prstGeom>
                    <a:noFill/>
                  </pic:spPr>
                </pic:pic>
              </a:graphicData>
            </a:graphic>
          </wp:inline>
        </w:drawing>
      </w:r>
    </w:p>
    <w:p w14:paraId="0A6FF33A" w14:textId="77777777" w:rsidR="00E51F1F" w:rsidRPr="00E51F1F" w:rsidRDefault="00E51F1F" w:rsidP="00E51F1F">
      <w:pPr>
        <w:spacing w:after="0"/>
        <w:rPr>
          <w:rFonts w:asciiTheme="majorBidi" w:hAnsiTheme="majorBidi" w:cstheme="majorBidi"/>
          <w:b/>
          <w:bCs/>
          <w:i/>
          <w:iCs/>
          <w:sz w:val="24"/>
          <w:szCs w:val="24"/>
          <w:u w:val="single"/>
        </w:rPr>
      </w:pPr>
      <w:r w:rsidRPr="00E51F1F">
        <w:rPr>
          <w:rFonts w:asciiTheme="majorBidi" w:hAnsiTheme="majorBidi" w:cstheme="majorBidi"/>
          <w:b/>
          <w:bCs/>
          <w:i/>
          <w:iCs/>
          <w:sz w:val="24"/>
          <w:szCs w:val="24"/>
          <w:u w:val="single"/>
        </w:rPr>
        <w:t>Curriculum</w:t>
      </w:r>
    </w:p>
    <w:p w14:paraId="03D2A555"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Leadership in the church</w:t>
      </w:r>
      <w:r w:rsidRPr="00E51F1F">
        <w:rPr>
          <w:rFonts w:asciiTheme="majorBidi" w:hAnsiTheme="majorBidi" w:cstheme="majorBidi"/>
          <w:sz w:val="24"/>
          <w:szCs w:val="24"/>
        </w:rPr>
        <w:t xml:space="preserve"> – (required for Preaching Certificate)</w:t>
      </w:r>
    </w:p>
    <w:p w14:paraId="431D5644" w14:textId="77777777" w:rsidR="00E51F1F" w:rsidRPr="00E51F1F" w:rsidRDefault="00E51F1F" w:rsidP="00970CBD">
      <w:pPr>
        <w:spacing w:after="0"/>
        <w:rPr>
          <w:rFonts w:asciiTheme="majorBidi" w:hAnsiTheme="majorBidi" w:cstheme="majorBidi"/>
          <w:sz w:val="24"/>
          <w:szCs w:val="24"/>
        </w:rPr>
      </w:pPr>
      <w:r w:rsidRPr="00E51F1F">
        <w:rPr>
          <w:rFonts w:asciiTheme="majorBidi" w:hAnsiTheme="majorBidi" w:cstheme="majorBidi"/>
          <w:sz w:val="24"/>
          <w:szCs w:val="24"/>
        </w:rPr>
        <w:t>This course provides an in-depth study of the qualifications and work of elders and deacons. The class will stress the need for scriptural leadership at the local church and how to cultivate an environment to develop leaders.</w:t>
      </w:r>
    </w:p>
    <w:p w14:paraId="578344DF" w14:textId="77777777" w:rsidR="00E51F1F" w:rsidRPr="00E51F1F" w:rsidRDefault="00E51F1F" w:rsidP="00E51F1F">
      <w:pPr>
        <w:spacing w:after="0"/>
        <w:rPr>
          <w:rFonts w:asciiTheme="majorBidi" w:hAnsiTheme="majorBidi" w:cstheme="majorBidi"/>
          <w:sz w:val="24"/>
          <w:szCs w:val="24"/>
        </w:rPr>
      </w:pPr>
    </w:p>
    <w:p w14:paraId="61F5F481"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 xml:space="preserve">Adult Bible Class Preparation </w:t>
      </w:r>
      <w:r w:rsidRPr="00E51F1F">
        <w:rPr>
          <w:rFonts w:asciiTheme="majorBidi" w:hAnsiTheme="majorBidi" w:cstheme="majorBidi"/>
          <w:sz w:val="24"/>
          <w:szCs w:val="24"/>
        </w:rPr>
        <w:t>– (required for Preaching Certificate)</w:t>
      </w:r>
    </w:p>
    <w:p w14:paraId="33B1DC5E"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stresses the importance of self-preparation and self-examination for teaching adult classes.  It will provide practical ways to conduct adult Bible classes.  Students will be given practical experience developing Bible class outlines.</w:t>
      </w:r>
    </w:p>
    <w:p w14:paraId="495FE461" w14:textId="77777777" w:rsidR="00E51F1F" w:rsidRPr="00E51F1F" w:rsidRDefault="00E51F1F" w:rsidP="00E51F1F">
      <w:pPr>
        <w:spacing w:after="0"/>
        <w:rPr>
          <w:rFonts w:asciiTheme="majorBidi" w:hAnsiTheme="majorBidi" w:cstheme="majorBidi"/>
          <w:sz w:val="24"/>
          <w:szCs w:val="24"/>
        </w:rPr>
      </w:pPr>
    </w:p>
    <w:p w14:paraId="7EC93C18"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Children’s Bible Class Preparation (women’s class)</w:t>
      </w:r>
    </w:p>
    <w:p w14:paraId="09136347"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Children’s classes need teachers who can teach the Bible to the age appropriate class in a way that is understandable, fun, and memorable.  This course will provide practical tools for lesson preparation for younger classes and also stress self-preparation and self-examination for the potential teacher.</w:t>
      </w:r>
    </w:p>
    <w:p w14:paraId="47D44653" w14:textId="77777777" w:rsidR="00E51F1F" w:rsidRPr="00E51F1F" w:rsidRDefault="00E51F1F" w:rsidP="00E51F1F">
      <w:pPr>
        <w:spacing w:after="0"/>
        <w:rPr>
          <w:rFonts w:asciiTheme="majorBidi" w:hAnsiTheme="majorBidi" w:cstheme="majorBidi"/>
          <w:b/>
          <w:bCs/>
          <w:i/>
          <w:iCs/>
          <w:sz w:val="24"/>
          <w:szCs w:val="24"/>
        </w:rPr>
      </w:pPr>
    </w:p>
    <w:p w14:paraId="359ACC73"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Titus Two Women (women’s class)</w:t>
      </w:r>
    </w:p>
    <w:p w14:paraId="0EA219A5"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 xml:space="preserve">Churches benefit when </w:t>
      </w:r>
      <w:r>
        <w:rPr>
          <w:rFonts w:asciiTheme="majorBidi" w:hAnsiTheme="majorBidi" w:cstheme="majorBidi"/>
          <w:sz w:val="24"/>
          <w:szCs w:val="24"/>
        </w:rPr>
        <w:t>they</w:t>
      </w:r>
      <w:r w:rsidRPr="00E51F1F">
        <w:rPr>
          <w:rFonts w:asciiTheme="majorBidi" w:hAnsiTheme="majorBidi" w:cstheme="majorBidi"/>
          <w:sz w:val="24"/>
          <w:szCs w:val="24"/>
        </w:rPr>
        <w:t xml:space="preserve"> ha</w:t>
      </w:r>
      <w:r>
        <w:rPr>
          <w:rFonts w:asciiTheme="majorBidi" w:hAnsiTheme="majorBidi" w:cstheme="majorBidi"/>
          <w:sz w:val="24"/>
          <w:szCs w:val="24"/>
        </w:rPr>
        <w:t>ve</w:t>
      </w:r>
      <w:r w:rsidRPr="00E51F1F">
        <w:rPr>
          <w:rFonts w:asciiTheme="majorBidi" w:hAnsiTheme="majorBidi" w:cstheme="majorBidi"/>
          <w:sz w:val="24"/>
          <w:szCs w:val="24"/>
        </w:rPr>
        <w:t xml:space="preserve"> older women who transmit the message of God’s word to younger women.  This course will emphasize the need for Titus 2 women, their qualifications, and their work.</w:t>
      </w:r>
    </w:p>
    <w:p w14:paraId="7BBE7574" w14:textId="77777777" w:rsidR="00E51F1F" w:rsidRPr="00E51F1F" w:rsidRDefault="00E51F1F" w:rsidP="00E51F1F">
      <w:pPr>
        <w:spacing w:after="0"/>
        <w:rPr>
          <w:rFonts w:asciiTheme="majorBidi" w:hAnsiTheme="majorBidi" w:cstheme="majorBidi"/>
          <w:sz w:val="24"/>
          <w:szCs w:val="24"/>
        </w:rPr>
      </w:pPr>
    </w:p>
    <w:p w14:paraId="54ACCAEA"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 xml:space="preserve">Sermon Preparation and Delivery </w:t>
      </w:r>
      <w:r w:rsidRPr="00E51F1F">
        <w:rPr>
          <w:rFonts w:asciiTheme="majorBidi" w:hAnsiTheme="majorBidi" w:cstheme="majorBidi"/>
          <w:sz w:val="24"/>
          <w:szCs w:val="24"/>
        </w:rPr>
        <w:t>– (required for Preaching Certificate)</w:t>
      </w:r>
    </w:p>
    <w:p w14:paraId="03F162E1"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 xml:space="preserve">God has chosen the foolish of preaching to save mankind.  It is imperative for the preacher to </w:t>
      </w:r>
      <w:r>
        <w:rPr>
          <w:rFonts w:asciiTheme="majorBidi" w:hAnsiTheme="majorBidi" w:cstheme="majorBidi"/>
          <w:sz w:val="24"/>
          <w:szCs w:val="24"/>
        </w:rPr>
        <w:t xml:space="preserve">be </w:t>
      </w:r>
      <w:r w:rsidRPr="00E51F1F">
        <w:rPr>
          <w:rFonts w:asciiTheme="majorBidi" w:hAnsiTheme="majorBidi" w:cstheme="majorBidi"/>
          <w:sz w:val="24"/>
          <w:szCs w:val="24"/>
        </w:rPr>
        <w:t>prepared, qualified, and organized as he preaches God word.  This course will help men with sermon delivery, practical tips for developing outlines, and introduce different types of sermons methods.</w:t>
      </w:r>
    </w:p>
    <w:p w14:paraId="5E6B0C7B" w14:textId="77777777" w:rsidR="00E51F1F" w:rsidRPr="00E51F1F" w:rsidRDefault="00E51F1F" w:rsidP="00E51F1F">
      <w:pPr>
        <w:spacing w:after="0"/>
        <w:rPr>
          <w:rFonts w:asciiTheme="majorBidi" w:hAnsiTheme="majorBidi" w:cstheme="majorBidi"/>
          <w:sz w:val="24"/>
          <w:szCs w:val="24"/>
        </w:rPr>
      </w:pPr>
    </w:p>
    <w:p w14:paraId="4BCAB41B"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 xml:space="preserve">Sermon Preparation and Delivery II </w:t>
      </w:r>
      <w:r w:rsidRPr="00E51F1F">
        <w:rPr>
          <w:rFonts w:asciiTheme="majorBidi" w:hAnsiTheme="majorBidi" w:cstheme="majorBidi"/>
          <w:sz w:val="24"/>
          <w:szCs w:val="24"/>
        </w:rPr>
        <w:t>– (required for Preaching Certificate)</w:t>
      </w:r>
    </w:p>
    <w:p w14:paraId="3A6C5F74" w14:textId="77777777" w:rsidR="00E51F1F" w:rsidRPr="00E51F1F" w:rsidRDefault="00E51F1F" w:rsidP="00970CBD">
      <w:pPr>
        <w:spacing w:after="0"/>
        <w:rPr>
          <w:rFonts w:asciiTheme="majorBidi" w:hAnsiTheme="majorBidi" w:cstheme="majorBidi"/>
          <w:sz w:val="24"/>
          <w:szCs w:val="24"/>
        </w:rPr>
      </w:pPr>
      <w:r w:rsidRPr="00E51F1F">
        <w:rPr>
          <w:rFonts w:asciiTheme="majorBidi" w:hAnsiTheme="majorBidi" w:cstheme="majorBidi"/>
          <w:sz w:val="24"/>
          <w:szCs w:val="24"/>
        </w:rPr>
        <w:lastRenderedPageBreak/>
        <w:t xml:space="preserve">This course is a continuation of Sermon Preparation and Delivery I.  It emphasizes the need to let God’s word </w:t>
      </w:r>
      <w:r w:rsidR="00970CBD">
        <w:rPr>
          <w:rFonts w:asciiTheme="majorBidi" w:hAnsiTheme="majorBidi" w:cstheme="majorBidi"/>
          <w:sz w:val="24"/>
          <w:szCs w:val="24"/>
        </w:rPr>
        <w:t>d</w:t>
      </w:r>
      <w:r w:rsidRPr="00E51F1F">
        <w:rPr>
          <w:rFonts w:asciiTheme="majorBidi" w:hAnsiTheme="majorBidi" w:cstheme="majorBidi"/>
          <w:sz w:val="24"/>
          <w:szCs w:val="24"/>
        </w:rPr>
        <w:t>o the preaching for the preacher.  Expository preaching will be explored with students receiving practical experience in developing and writing such sermons.</w:t>
      </w:r>
    </w:p>
    <w:p w14:paraId="6A96B157" w14:textId="77777777" w:rsidR="00E51F1F" w:rsidRPr="00E51F1F" w:rsidRDefault="00E51F1F" w:rsidP="00E51F1F">
      <w:pPr>
        <w:spacing w:after="0"/>
        <w:rPr>
          <w:rFonts w:asciiTheme="majorBidi" w:hAnsiTheme="majorBidi" w:cstheme="majorBidi"/>
          <w:sz w:val="24"/>
          <w:szCs w:val="24"/>
        </w:rPr>
      </w:pPr>
    </w:p>
    <w:p w14:paraId="321E4C65"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The New Testament Church</w:t>
      </w:r>
      <w:r w:rsidRPr="00E51F1F">
        <w:rPr>
          <w:rFonts w:asciiTheme="majorBidi" w:hAnsiTheme="majorBidi" w:cstheme="majorBidi"/>
          <w:sz w:val="24"/>
          <w:szCs w:val="24"/>
        </w:rPr>
        <w:t xml:space="preserve"> – (required for Preaching Certificate)</w:t>
      </w:r>
    </w:p>
    <w:p w14:paraId="4F6586D9"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Study of the Old Testament prophecies of the coming of the kingdom along with its establishment in Acts.   This course will also emphasize the importance of adhering to the New Testament pattern of the Lord’s kingdom.</w:t>
      </w:r>
    </w:p>
    <w:p w14:paraId="04F3099A" w14:textId="77777777" w:rsidR="00E51F1F" w:rsidRPr="00E51F1F" w:rsidRDefault="00E51F1F" w:rsidP="00E51F1F">
      <w:pPr>
        <w:spacing w:after="0"/>
        <w:rPr>
          <w:rFonts w:asciiTheme="majorBidi" w:hAnsiTheme="majorBidi" w:cstheme="majorBidi"/>
          <w:sz w:val="24"/>
          <w:szCs w:val="24"/>
        </w:rPr>
      </w:pPr>
    </w:p>
    <w:p w14:paraId="7AC41975"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 xml:space="preserve">Introduction to Greek </w:t>
      </w:r>
      <w:r w:rsidRPr="00E51F1F">
        <w:rPr>
          <w:rFonts w:asciiTheme="majorBidi" w:hAnsiTheme="majorBidi" w:cstheme="majorBidi"/>
          <w:sz w:val="24"/>
          <w:szCs w:val="24"/>
        </w:rPr>
        <w:t>– (required for Preaching Certificate)</w:t>
      </w:r>
    </w:p>
    <w:p w14:paraId="50118667"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introduces the Greek alphabet, nouns, pronouns, adjectives, and verbs.  Students will be able to translate simple New Testament passages.</w:t>
      </w:r>
    </w:p>
    <w:p w14:paraId="4B5E02A5" w14:textId="77777777" w:rsidR="00E51F1F" w:rsidRPr="00E51F1F" w:rsidRDefault="00E51F1F" w:rsidP="00E51F1F">
      <w:pPr>
        <w:spacing w:after="0"/>
        <w:rPr>
          <w:rFonts w:asciiTheme="majorBidi" w:hAnsiTheme="majorBidi" w:cstheme="majorBidi"/>
          <w:sz w:val="24"/>
          <w:szCs w:val="24"/>
        </w:rPr>
      </w:pPr>
    </w:p>
    <w:p w14:paraId="70985CFD"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 xml:space="preserve">Introduction to Greek II </w:t>
      </w:r>
      <w:r w:rsidRPr="00E51F1F">
        <w:rPr>
          <w:rFonts w:asciiTheme="majorBidi" w:hAnsiTheme="majorBidi" w:cstheme="majorBidi"/>
          <w:sz w:val="24"/>
          <w:szCs w:val="24"/>
        </w:rPr>
        <w:t>- (required for Preaching Certificate)</w:t>
      </w:r>
    </w:p>
    <w:p w14:paraId="20344914"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is a continuation of Greek I introducing students to more Greek verbs and practical experience translating New Testament passages</w:t>
      </w:r>
      <w:r>
        <w:rPr>
          <w:rFonts w:asciiTheme="majorBidi" w:hAnsiTheme="majorBidi" w:cstheme="majorBidi"/>
          <w:sz w:val="24"/>
          <w:szCs w:val="24"/>
        </w:rPr>
        <w:t>.</w:t>
      </w:r>
    </w:p>
    <w:p w14:paraId="10E43ECA" w14:textId="77777777" w:rsidR="00E51F1F" w:rsidRPr="00E51F1F" w:rsidRDefault="00E51F1F" w:rsidP="00E51F1F">
      <w:pPr>
        <w:spacing w:after="0"/>
        <w:rPr>
          <w:rFonts w:asciiTheme="majorBidi" w:hAnsiTheme="majorBidi" w:cstheme="majorBidi"/>
          <w:sz w:val="24"/>
          <w:szCs w:val="24"/>
        </w:rPr>
      </w:pPr>
    </w:p>
    <w:p w14:paraId="1F49798A"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Introduction to Hebrew</w:t>
      </w:r>
    </w:p>
    <w:p w14:paraId="60C878C6"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Introductory course to the Hebrew language.</w:t>
      </w:r>
    </w:p>
    <w:p w14:paraId="05CE3560" w14:textId="77777777" w:rsidR="00E51F1F" w:rsidRPr="00E51F1F" w:rsidRDefault="00E51F1F" w:rsidP="00E51F1F">
      <w:pPr>
        <w:spacing w:after="0"/>
        <w:rPr>
          <w:rFonts w:asciiTheme="majorBidi" w:hAnsiTheme="majorBidi" w:cstheme="majorBidi"/>
          <w:sz w:val="24"/>
          <w:szCs w:val="24"/>
        </w:rPr>
      </w:pPr>
    </w:p>
    <w:p w14:paraId="52E25780"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 xml:space="preserve">Hermeneutics </w:t>
      </w:r>
      <w:r w:rsidRPr="00E51F1F">
        <w:rPr>
          <w:rFonts w:asciiTheme="majorBidi" w:hAnsiTheme="majorBidi" w:cstheme="majorBidi"/>
          <w:sz w:val="24"/>
          <w:szCs w:val="24"/>
        </w:rPr>
        <w:t>– (required for Preaching Certificate)</w:t>
      </w:r>
    </w:p>
    <w:p w14:paraId="5043A91C"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Students will be introduced to the basic elements of Biblical Interpretation.  Principles of interpretation, figures of speech, and practical exercises to interpret Scriptures will be utilized.</w:t>
      </w:r>
    </w:p>
    <w:p w14:paraId="4EBB6852" w14:textId="77777777" w:rsidR="00E51F1F" w:rsidRPr="00E51F1F" w:rsidRDefault="00E51F1F" w:rsidP="00E51F1F">
      <w:pPr>
        <w:spacing w:after="0"/>
        <w:rPr>
          <w:rFonts w:asciiTheme="majorBidi" w:hAnsiTheme="majorBidi" w:cstheme="majorBidi"/>
          <w:sz w:val="24"/>
          <w:szCs w:val="24"/>
        </w:rPr>
      </w:pPr>
    </w:p>
    <w:p w14:paraId="069DE0C4"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Christian Evidences</w:t>
      </w:r>
    </w:p>
    <w:p w14:paraId="71C483E9"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sz w:val="24"/>
          <w:szCs w:val="24"/>
        </w:rPr>
        <w:t>Christian Apologetics is a study that prepares students to learn to defend their faith.  Emphasis on the existence of God and the problem of pain and suffering will be presented to students.</w:t>
      </w:r>
    </w:p>
    <w:p w14:paraId="1B057124" w14:textId="77777777" w:rsidR="00E51F1F" w:rsidRPr="00E51F1F" w:rsidRDefault="00E51F1F" w:rsidP="00E51F1F">
      <w:pPr>
        <w:spacing w:after="0"/>
        <w:rPr>
          <w:rFonts w:asciiTheme="majorBidi" w:hAnsiTheme="majorBidi" w:cstheme="majorBidi"/>
          <w:sz w:val="24"/>
          <w:szCs w:val="24"/>
        </w:rPr>
      </w:pPr>
    </w:p>
    <w:p w14:paraId="3AD23058"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 xml:space="preserve">Personal Evangelism </w:t>
      </w:r>
      <w:r w:rsidRPr="00E51F1F">
        <w:rPr>
          <w:rFonts w:asciiTheme="majorBidi" w:hAnsiTheme="majorBidi" w:cstheme="majorBidi"/>
          <w:sz w:val="24"/>
          <w:szCs w:val="24"/>
        </w:rPr>
        <w:t>– (required for Preaching Certificate)</w:t>
      </w:r>
    </w:p>
    <w:p w14:paraId="2C9577A3"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Many Christians are deathly afraid to get involved with evangelistic work.  This course will help student</w:t>
      </w:r>
      <w:r w:rsidR="00970CBD">
        <w:rPr>
          <w:rFonts w:asciiTheme="majorBidi" w:hAnsiTheme="majorBidi" w:cstheme="majorBidi"/>
          <w:sz w:val="24"/>
          <w:szCs w:val="24"/>
        </w:rPr>
        <w:t>s</w:t>
      </w:r>
      <w:r w:rsidRPr="00E51F1F">
        <w:rPr>
          <w:rFonts w:asciiTheme="majorBidi" w:hAnsiTheme="majorBidi" w:cstheme="majorBidi"/>
          <w:sz w:val="24"/>
          <w:szCs w:val="24"/>
        </w:rPr>
        <w:t xml:space="preserve"> realize evangelism can be done by any Christian as long as proper preparation is made.</w:t>
      </w:r>
    </w:p>
    <w:p w14:paraId="7D1B6F9E" w14:textId="77777777" w:rsidR="00E51F1F" w:rsidRPr="00E51F1F" w:rsidRDefault="00E51F1F" w:rsidP="00E51F1F">
      <w:pPr>
        <w:spacing w:after="0"/>
        <w:rPr>
          <w:rFonts w:asciiTheme="majorBidi" w:hAnsiTheme="majorBidi" w:cstheme="majorBidi"/>
          <w:sz w:val="24"/>
          <w:szCs w:val="24"/>
        </w:rPr>
      </w:pPr>
    </w:p>
    <w:p w14:paraId="20960493"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The Restoration Movement</w:t>
      </w:r>
    </w:p>
    <w:p w14:paraId="363A3EC4"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sz w:val="24"/>
          <w:szCs w:val="24"/>
        </w:rPr>
        <w:t>Those who had become dissatisfied with religious bodies not following the word of God decided to courageously branch out on their own to encourage others to strictly follow the word of God.  This course studies the lives of some of those men and their movements.</w:t>
      </w:r>
    </w:p>
    <w:p w14:paraId="7386A3FD" w14:textId="77777777" w:rsidR="00E51F1F" w:rsidRPr="00E51F1F" w:rsidRDefault="00E51F1F" w:rsidP="00E51F1F">
      <w:pPr>
        <w:spacing w:after="0"/>
        <w:rPr>
          <w:rFonts w:asciiTheme="majorBidi" w:hAnsiTheme="majorBidi" w:cstheme="majorBidi"/>
          <w:sz w:val="24"/>
          <w:szCs w:val="24"/>
        </w:rPr>
      </w:pPr>
    </w:p>
    <w:p w14:paraId="0F4E295C"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The Reformation Movement</w:t>
      </w:r>
    </w:p>
    <w:p w14:paraId="4495590E"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lastRenderedPageBreak/>
        <w:t xml:space="preserve">There are others who have tried to reform their local body or religious organization to stop practices that were not in the Bible.  This course studies the lives and movements of such individuals. </w:t>
      </w:r>
    </w:p>
    <w:p w14:paraId="3086557D" w14:textId="77777777" w:rsidR="00E51F1F" w:rsidRPr="00E51F1F" w:rsidRDefault="00E51F1F" w:rsidP="00E51F1F">
      <w:pPr>
        <w:spacing w:after="0"/>
        <w:rPr>
          <w:rFonts w:asciiTheme="majorBidi" w:hAnsiTheme="majorBidi" w:cstheme="majorBidi"/>
          <w:sz w:val="24"/>
          <w:szCs w:val="24"/>
        </w:rPr>
      </w:pPr>
    </w:p>
    <w:p w14:paraId="2C8A695D" w14:textId="77777777" w:rsidR="00E51F1F" w:rsidRDefault="00E51F1F" w:rsidP="00E51F1F">
      <w:pPr>
        <w:spacing w:after="0"/>
        <w:rPr>
          <w:rFonts w:asciiTheme="majorBidi" w:hAnsiTheme="majorBidi" w:cstheme="majorBidi"/>
          <w:b/>
          <w:bCs/>
          <w:i/>
          <w:iCs/>
          <w:sz w:val="24"/>
          <w:szCs w:val="24"/>
        </w:rPr>
      </w:pPr>
    </w:p>
    <w:p w14:paraId="54F8DD2A"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The Christian Home</w:t>
      </w:r>
    </w:p>
    <w:p w14:paraId="6A497FED"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God has designed the home and knows what is best for the home.  This course studies God’s design for the home.</w:t>
      </w:r>
    </w:p>
    <w:p w14:paraId="20BDA7FA" w14:textId="77777777" w:rsidR="00E51F1F" w:rsidRPr="00E51F1F" w:rsidRDefault="00E51F1F" w:rsidP="00E51F1F">
      <w:pPr>
        <w:spacing w:after="0"/>
        <w:rPr>
          <w:rFonts w:asciiTheme="majorBidi" w:hAnsiTheme="majorBidi" w:cstheme="majorBidi"/>
          <w:sz w:val="24"/>
          <w:szCs w:val="24"/>
        </w:rPr>
      </w:pPr>
    </w:p>
    <w:p w14:paraId="26E1E57B"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The Preacher and His Work</w:t>
      </w:r>
      <w:r w:rsidRPr="00E51F1F">
        <w:rPr>
          <w:rFonts w:asciiTheme="majorBidi" w:hAnsiTheme="majorBidi" w:cstheme="majorBidi"/>
          <w:sz w:val="24"/>
          <w:szCs w:val="24"/>
        </w:rPr>
        <w:t xml:space="preserve"> – (required for Preaching Certificate)</w:t>
      </w:r>
    </w:p>
    <w:p w14:paraId="432D7A59"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What is the work of the preacher?  What are his biblical duties?  This course will explore the work of the preacher and provide practical help for one seeking to become a preacher of the gospel.</w:t>
      </w:r>
    </w:p>
    <w:p w14:paraId="42BB79EE" w14:textId="77777777" w:rsidR="00E51F1F" w:rsidRPr="00E51F1F" w:rsidRDefault="00E51F1F" w:rsidP="00E51F1F">
      <w:pPr>
        <w:spacing w:after="0"/>
        <w:rPr>
          <w:rFonts w:asciiTheme="majorBidi" w:hAnsiTheme="majorBidi" w:cstheme="majorBidi"/>
          <w:sz w:val="24"/>
          <w:szCs w:val="24"/>
        </w:rPr>
      </w:pPr>
    </w:p>
    <w:p w14:paraId="2D4171E2"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The Inter-Testament Period</w:t>
      </w:r>
    </w:p>
    <w:p w14:paraId="42BABD73"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What happened between the time of Malachi and Matthew?  This course will study the time periods from Alexander the Great’s death to the coming of the Messiah.</w:t>
      </w:r>
    </w:p>
    <w:p w14:paraId="1102B029" w14:textId="77777777" w:rsidR="00E51F1F" w:rsidRPr="00E51F1F" w:rsidRDefault="00E51F1F" w:rsidP="00E51F1F">
      <w:pPr>
        <w:spacing w:after="0"/>
        <w:rPr>
          <w:rFonts w:asciiTheme="majorBidi" w:hAnsiTheme="majorBidi" w:cstheme="majorBidi"/>
          <w:sz w:val="24"/>
          <w:szCs w:val="24"/>
        </w:rPr>
      </w:pPr>
    </w:p>
    <w:p w14:paraId="2F2CBE08"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 xml:space="preserve">The Pentateuch (Gen – </w:t>
      </w:r>
      <w:proofErr w:type="spellStart"/>
      <w:r w:rsidRPr="00E51F1F">
        <w:rPr>
          <w:rFonts w:asciiTheme="majorBidi" w:hAnsiTheme="majorBidi" w:cstheme="majorBidi"/>
          <w:b/>
          <w:bCs/>
          <w:i/>
          <w:iCs/>
          <w:sz w:val="24"/>
          <w:szCs w:val="24"/>
        </w:rPr>
        <w:t>Deut</w:t>
      </w:r>
      <w:proofErr w:type="spellEnd"/>
      <w:r w:rsidRPr="00E51F1F">
        <w:rPr>
          <w:rFonts w:asciiTheme="majorBidi" w:hAnsiTheme="majorBidi" w:cstheme="majorBidi"/>
          <w:b/>
          <w:bCs/>
          <w:i/>
          <w:iCs/>
          <w:sz w:val="24"/>
          <w:szCs w:val="24"/>
        </w:rPr>
        <w:t>)</w:t>
      </w:r>
    </w:p>
    <w:p w14:paraId="62830807" w14:textId="77777777" w:rsidR="00E51F1F" w:rsidRPr="00E51F1F" w:rsidRDefault="00E51F1F" w:rsidP="00970CBD">
      <w:pPr>
        <w:spacing w:after="0"/>
        <w:rPr>
          <w:rFonts w:asciiTheme="majorBidi" w:hAnsiTheme="majorBidi" w:cstheme="majorBidi"/>
          <w:sz w:val="24"/>
          <w:szCs w:val="24"/>
        </w:rPr>
      </w:pPr>
      <w:r w:rsidRPr="00E51F1F">
        <w:rPr>
          <w:rFonts w:asciiTheme="majorBidi" w:hAnsiTheme="majorBidi" w:cstheme="majorBidi"/>
          <w:sz w:val="24"/>
          <w:szCs w:val="24"/>
        </w:rPr>
        <w:t>An overview study of Genesis, Exodus, Leviticus, Numbers</w:t>
      </w:r>
      <w:r w:rsidR="00970CBD">
        <w:rPr>
          <w:rFonts w:asciiTheme="majorBidi" w:hAnsiTheme="majorBidi" w:cstheme="majorBidi"/>
          <w:sz w:val="24"/>
          <w:szCs w:val="24"/>
        </w:rPr>
        <w:t>, and Deuteronomy</w:t>
      </w:r>
      <w:r w:rsidRPr="00E51F1F">
        <w:rPr>
          <w:rFonts w:asciiTheme="majorBidi" w:hAnsiTheme="majorBidi" w:cstheme="majorBidi"/>
          <w:sz w:val="24"/>
          <w:szCs w:val="24"/>
        </w:rPr>
        <w:t>.</w:t>
      </w:r>
    </w:p>
    <w:p w14:paraId="57D7ED8D" w14:textId="77777777" w:rsidR="00E51F1F" w:rsidRPr="00E51F1F" w:rsidRDefault="00E51F1F" w:rsidP="00E51F1F">
      <w:pPr>
        <w:spacing w:after="0"/>
        <w:rPr>
          <w:rFonts w:asciiTheme="majorBidi" w:hAnsiTheme="majorBidi" w:cstheme="majorBidi"/>
          <w:sz w:val="24"/>
          <w:szCs w:val="24"/>
        </w:rPr>
      </w:pPr>
    </w:p>
    <w:p w14:paraId="11C1217A"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Hebrew History I (Joshua – Judges)</w:t>
      </w:r>
    </w:p>
    <w:p w14:paraId="392E0456" w14:textId="77777777" w:rsidR="00E51F1F" w:rsidRPr="00E51F1F" w:rsidRDefault="00E51F1F" w:rsidP="00E51F1F">
      <w:pPr>
        <w:spacing w:after="0"/>
        <w:rPr>
          <w:rFonts w:asciiTheme="majorBidi" w:hAnsiTheme="majorBidi" w:cstheme="majorBidi"/>
          <w:sz w:val="24"/>
          <w:szCs w:val="24"/>
        </w:rPr>
      </w:pPr>
      <w:r>
        <w:rPr>
          <w:rFonts w:asciiTheme="majorBidi" w:hAnsiTheme="majorBidi" w:cstheme="majorBidi"/>
          <w:sz w:val="24"/>
          <w:szCs w:val="24"/>
        </w:rPr>
        <w:t>This course provides a s</w:t>
      </w:r>
      <w:r w:rsidRPr="00E51F1F">
        <w:rPr>
          <w:rFonts w:asciiTheme="majorBidi" w:hAnsiTheme="majorBidi" w:cstheme="majorBidi"/>
          <w:sz w:val="24"/>
          <w:szCs w:val="24"/>
        </w:rPr>
        <w:t>tudy of the Hebrew people from the time of Joshua leading them into the Promised Land to the time of the judges.</w:t>
      </w:r>
    </w:p>
    <w:p w14:paraId="356927DE" w14:textId="77777777" w:rsidR="00E51F1F" w:rsidRPr="00E51F1F" w:rsidRDefault="00E51F1F" w:rsidP="00E51F1F">
      <w:pPr>
        <w:spacing w:after="0"/>
        <w:rPr>
          <w:rFonts w:asciiTheme="majorBidi" w:hAnsiTheme="majorBidi" w:cstheme="majorBidi"/>
          <w:sz w:val="24"/>
          <w:szCs w:val="24"/>
        </w:rPr>
      </w:pPr>
    </w:p>
    <w:p w14:paraId="1E2B3436" w14:textId="77777777" w:rsid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Hebrew History II (Ruth – II Samuel)</w:t>
      </w:r>
    </w:p>
    <w:p w14:paraId="7A7EB6CF" w14:textId="77777777" w:rsidR="00E51F1F" w:rsidRDefault="00E51F1F" w:rsidP="00E51F1F">
      <w:pPr>
        <w:spacing w:after="0"/>
        <w:rPr>
          <w:rFonts w:asciiTheme="majorBidi" w:hAnsiTheme="majorBidi" w:cstheme="majorBidi"/>
          <w:sz w:val="24"/>
          <w:szCs w:val="24"/>
        </w:rPr>
      </w:pPr>
      <w:r>
        <w:rPr>
          <w:rFonts w:asciiTheme="majorBidi" w:hAnsiTheme="majorBidi" w:cstheme="majorBidi"/>
          <w:sz w:val="24"/>
          <w:szCs w:val="24"/>
        </w:rPr>
        <w:t>This course provides a s</w:t>
      </w:r>
      <w:r w:rsidRPr="00E51F1F">
        <w:rPr>
          <w:rFonts w:asciiTheme="majorBidi" w:hAnsiTheme="majorBidi" w:cstheme="majorBidi"/>
          <w:sz w:val="24"/>
          <w:szCs w:val="24"/>
        </w:rPr>
        <w:t>tudy of the time when Israel had no king to the anointing of Saul and David.</w:t>
      </w:r>
    </w:p>
    <w:p w14:paraId="6A381011" w14:textId="77777777" w:rsidR="00E51F1F" w:rsidRPr="00E51F1F" w:rsidRDefault="00E51F1F" w:rsidP="00E51F1F">
      <w:pPr>
        <w:spacing w:after="0"/>
        <w:rPr>
          <w:rFonts w:asciiTheme="majorBidi" w:hAnsiTheme="majorBidi" w:cstheme="majorBidi"/>
          <w:sz w:val="24"/>
          <w:szCs w:val="24"/>
        </w:rPr>
      </w:pPr>
    </w:p>
    <w:p w14:paraId="03CD5989" w14:textId="77777777" w:rsidR="00E51F1F" w:rsidRPr="00E51F1F" w:rsidRDefault="00E07857" w:rsidP="00E07857">
      <w:pPr>
        <w:tabs>
          <w:tab w:val="left" w:pos="2475"/>
        </w:tabs>
        <w:spacing w:after="0"/>
        <w:rPr>
          <w:rFonts w:asciiTheme="majorBidi" w:hAnsiTheme="majorBidi" w:cstheme="majorBidi"/>
          <w:b/>
          <w:bCs/>
          <w:i/>
          <w:iCs/>
          <w:sz w:val="24"/>
          <w:szCs w:val="24"/>
        </w:rPr>
      </w:pPr>
      <w:r>
        <w:rPr>
          <w:rFonts w:asciiTheme="majorBidi" w:hAnsiTheme="majorBidi" w:cstheme="majorBidi"/>
          <w:b/>
          <w:bCs/>
          <w:i/>
          <w:iCs/>
          <w:sz w:val="24"/>
          <w:szCs w:val="24"/>
        </w:rPr>
        <w:t>Wi</w:t>
      </w:r>
      <w:r w:rsidR="00E51F1F" w:rsidRPr="00E51F1F">
        <w:rPr>
          <w:rFonts w:asciiTheme="majorBidi" w:hAnsiTheme="majorBidi" w:cstheme="majorBidi"/>
          <w:b/>
          <w:bCs/>
          <w:i/>
          <w:iCs/>
          <w:sz w:val="24"/>
          <w:szCs w:val="24"/>
        </w:rPr>
        <w:t>s</w:t>
      </w:r>
      <w:r>
        <w:rPr>
          <w:rFonts w:asciiTheme="majorBidi" w:hAnsiTheme="majorBidi" w:cstheme="majorBidi"/>
          <w:b/>
          <w:bCs/>
          <w:i/>
          <w:iCs/>
          <w:sz w:val="24"/>
          <w:szCs w:val="24"/>
        </w:rPr>
        <w:t>dom Literature (Psalms, Proverbs, Ecclesiastes, Song of Solomon)</w:t>
      </w:r>
    </w:p>
    <w:p w14:paraId="77F08BD2" w14:textId="77777777" w:rsidR="00E51F1F" w:rsidRPr="00E51F1F" w:rsidRDefault="00E51F1F" w:rsidP="00E51F1F">
      <w:pPr>
        <w:tabs>
          <w:tab w:val="left" w:pos="2475"/>
        </w:tabs>
        <w:spacing w:after="0"/>
        <w:rPr>
          <w:rFonts w:asciiTheme="majorBidi" w:hAnsiTheme="majorBidi" w:cstheme="majorBidi"/>
          <w:b/>
          <w:bCs/>
          <w:i/>
          <w:iCs/>
          <w:sz w:val="24"/>
          <w:szCs w:val="24"/>
        </w:rPr>
      </w:pPr>
      <w:r w:rsidRPr="00E51F1F">
        <w:rPr>
          <w:rFonts w:asciiTheme="majorBidi" w:hAnsiTheme="majorBidi" w:cstheme="majorBidi"/>
          <w:sz w:val="24"/>
          <w:szCs w:val="24"/>
        </w:rPr>
        <w:t>A study of Hebrew wisdom literature.</w:t>
      </w:r>
      <w:r w:rsidRPr="00E51F1F">
        <w:rPr>
          <w:rFonts w:asciiTheme="majorBidi" w:hAnsiTheme="majorBidi" w:cstheme="majorBidi"/>
          <w:b/>
          <w:bCs/>
          <w:i/>
          <w:iCs/>
          <w:sz w:val="24"/>
          <w:szCs w:val="24"/>
        </w:rPr>
        <w:tab/>
      </w:r>
    </w:p>
    <w:p w14:paraId="6230FA30" w14:textId="77777777" w:rsidR="00E51F1F" w:rsidRPr="00E51F1F" w:rsidRDefault="00E51F1F" w:rsidP="00E51F1F">
      <w:pPr>
        <w:spacing w:after="0"/>
        <w:rPr>
          <w:rFonts w:asciiTheme="majorBidi" w:hAnsiTheme="majorBidi" w:cstheme="majorBidi"/>
          <w:b/>
          <w:bCs/>
          <w:i/>
          <w:iCs/>
          <w:sz w:val="24"/>
          <w:szCs w:val="24"/>
        </w:rPr>
      </w:pPr>
    </w:p>
    <w:p w14:paraId="0BFAE9DE"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The Divided Kingdom (1 Kings – II Chronicles)</w:t>
      </w:r>
    </w:p>
    <w:p w14:paraId="33EAA8BD"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studies the time period of the kingdom divided up to the Babylonian exile.</w:t>
      </w:r>
    </w:p>
    <w:p w14:paraId="4C583240" w14:textId="77777777" w:rsidR="00E51F1F" w:rsidRPr="00E51F1F" w:rsidRDefault="00E51F1F" w:rsidP="00E51F1F">
      <w:pPr>
        <w:spacing w:after="0"/>
        <w:rPr>
          <w:rFonts w:asciiTheme="majorBidi" w:hAnsiTheme="majorBidi" w:cstheme="majorBidi"/>
          <w:sz w:val="24"/>
          <w:szCs w:val="24"/>
        </w:rPr>
      </w:pPr>
    </w:p>
    <w:p w14:paraId="6E8CA80D"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b/>
          <w:bCs/>
          <w:i/>
          <w:iCs/>
          <w:sz w:val="24"/>
          <w:szCs w:val="24"/>
        </w:rPr>
        <w:t xml:space="preserve">Before the Exile </w:t>
      </w:r>
      <w:proofErr w:type="gramStart"/>
      <w:r w:rsidRPr="00E51F1F">
        <w:rPr>
          <w:rFonts w:asciiTheme="majorBidi" w:hAnsiTheme="majorBidi" w:cstheme="majorBidi"/>
          <w:b/>
          <w:bCs/>
          <w:i/>
          <w:iCs/>
          <w:sz w:val="24"/>
          <w:szCs w:val="24"/>
        </w:rPr>
        <w:t>( Hosea</w:t>
      </w:r>
      <w:proofErr w:type="gramEnd"/>
      <w:r w:rsidRPr="00E51F1F">
        <w:rPr>
          <w:rFonts w:asciiTheme="majorBidi" w:hAnsiTheme="majorBidi" w:cstheme="majorBidi"/>
          <w:b/>
          <w:bCs/>
          <w:i/>
          <w:iCs/>
          <w:sz w:val="24"/>
          <w:szCs w:val="24"/>
        </w:rPr>
        <w:t>, Joel, Amos, Jonah, Micah, Nahum, Habakkuk )</w:t>
      </w:r>
    </w:p>
    <w:p w14:paraId="2517DCA8"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A study of the Minor Prophets before Judah was taken into Babylonian exile.</w:t>
      </w:r>
    </w:p>
    <w:p w14:paraId="1F78DC18" w14:textId="77777777" w:rsidR="00E51F1F" w:rsidRPr="00E51F1F" w:rsidRDefault="00E51F1F" w:rsidP="00E51F1F">
      <w:pPr>
        <w:spacing w:after="0"/>
        <w:rPr>
          <w:rFonts w:asciiTheme="majorBidi" w:hAnsiTheme="majorBidi" w:cstheme="majorBidi"/>
          <w:sz w:val="24"/>
          <w:szCs w:val="24"/>
        </w:rPr>
      </w:pPr>
    </w:p>
    <w:p w14:paraId="7AA04DFF"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After the Exile (Zephaniah, Haggai, Zechariah, Malachi)</w:t>
      </w:r>
    </w:p>
    <w:p w14:paraId="72DD2233" w14:textId="77777777" w:rsidR="00E51F1F" w:rsidRPr="00E51F1F" w:rsidRDefault="00E51F1F" w:rsidP="00E07857">
      <w:pPr>
        <w:spacing w:after="0"/>
        <w:rPr>
          <w:rFonts w:asciiTheme="majorBidi" w:hAnsiTheme="majorBidi" w:cstheme="majorBidi"/>
          <w:sz w:val="24"/>
          <w:szCs w:val="24"/>
        </w:rPr>
      </w:pPr>
      <w:r w:rsidRPr="00E51F1F">
        <w:rPr>
          <w:rFonts w:asciiTheme="majorBidi" w:hAnsiTheme="majorBidi" w:cstheme="majorBidi"/>
          <w:sz w:val="24"/>
          <w:szCs w:val="24"/>
        </w:rPr>
        <w:t>A study of the Minor Prophets after God’s people returned from exile.</w:t>
      </w:r>
    </w:p>
    <w:p w14:paraId="2875F464" w14:textId="77777777" w:rsidR="00E51F1F" w:rsidRDefault="00E51F1F" w:rsidP="00E51F1F">
      <w:pPr>
        <w:spacing w:after="0"/>
        <w:rPr>
          <w:rFonts w:asciiTheme="majorBidi" w:hAnsiTheme="majorBidi" w:cstheme="majorBidi"/>
          <w:b/>
          <w:bCs/>
          <w:i/>
          <w:iCs/>
          <w:sz w:val="24"/>
          <w:szCs w:val="24"/>
        </w:rPr>
      </w:pPr>
    </w:p>
    <w:p w14:paraId="502D6F87" w14:textId="77777777" w:rsidR="00E51F1F" w:rsidRPr="00E07857" w:rsidRDefault="00E07857" w:rsidP="00E51F1F">
      <w:pPr>
        <w:spacing w:after="0"/>
        <w:rPr>
          <w:rFonts w:asciiTheme="majorBidi" w:hAnsiTheme="majorBidi" w:cstheme="majorBidi"/>
          <w:b/>
          <w:bCs/>
          <w:i/>
          <w:iCs/>
          <w:sz w:val="24"/>
          <w:szCs w:val="24"/>
        </w:rPr>
      </w:pPr>
      <w:r>
        <w:rPr>
          <w:rFonts w:asciiTheme="majorBidi" w:hAnsiTheme="majorBidi" w:cstheme="majorBidi"/>
          <w:b/>
          <w:bCs/>
          <w:i/>
          <w:iCs/>
          <w:sz w:val="24"/>
          <w:szCs w:val="24"/>
        </w:rPr>
        <w:t>Major Prophets (Isaiah, Jeremiah, Ezekiel, Daniel)</w:t>
      </w:r>
    </w:p>
    <w:p w14:paraId="7A1C67A7"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A study of the book of Isaiah emphasizing the authorship, Messianic prophecies, and the text of Isaiah.</w:t>
      </w:r>
    </w:p>
    <w:p w14:paraId="2EC17B2A" w14:textId="77777777" w:rsidR="00E51F1F" w:rsidRPr="00E51F1F" w:rsidRDefault="00E51F1F" w:rsidP="00E51F1F">
      <w:pPr>
        <w:spacing w:after="0"/>
        <w:rPr>
          <w:rFonts w:asciiTheme="majorBidi" w:hAnsiTheme="majorBidi" w:cstheme="majorBidi"/>
          <w:sz w:val="24"/>
          <w:szCs w:val="24"/>
        </w:rPr>
      </w:pPr>
    </w:p>
    <w:p w14:paraId="4F9EB9B9" w14:textId="77777777" w:rsidR="00E51F1F" w:rsidRDefault="00E07857" w:rsidP="00E51F1F">
      <w:pPr>
        <w:spacing w:after="0"/>
        <w:rPr>
          <w:rFonts w:asciiTheme="majorBidi" w:hAnsiTheme="majorBidi" w:cstheme="majorBidi"/>
          <w:b/>
          <w:bCs/>
          <w:i/>
          <w:iCs/>
          <w:sz w:val="24"/>
          <w:szCs w:val="24"/>
        </w:rPr>
      </w:pPr>
      <w:r>
        <w:rPr>
          <w:rFonts w:asciiTheme="majorBidi" w:hAnsiTheme="majorBidi" w:cstheme="majorBidi"/>
          <w:b/>
          <w:bCs/>
          <w:i/>
          <w:iCs/>
          <w:sz w:val="24"/>
          <w:szCs w:val="24"/>
        </w:rPr>
        <w:t>Life of Christ</w:t>
      </w:r>
    </w:p>
    <w:p w14:paraId="1747C248" w14:textId="77777777" w:rsidR="00E07857" w:rsidRDefault="00E07857" w:rsidP="00E51F1F">
      <w:pPr>
        <w:spacing w:after="0"/>
        <w:rPr>
          <w:rFonts w:asciiTheme="majorBidi" w:hAnsiTheme="majorBidi" w:cstheme="majorBidi"/>
          <w:sz w:val="24"/>
          <w:szCs w:val="24"/>
        </w:rPr>
      </w:pPr>
      <w:r>
        <w:rPr>
          <w:rFonts w:asciiTheme="majorBidi" w:hAnsiTheme="majorBidi" w:cstheme="majorBidi"/>
          <w:sz w:val="24"/>
          <w:szCs w:val="24"/>
        </w:rPr>
        <w:t>Study of the gospel and the major teachings of Christ.</w:t>
      </w:r>
    </w:p>
    <w:p w14:paraId="36F4EFFD" w14:textId="77777777" w:rsidR="00E07857" w:rsidRPr="00E07857" w:rsidRDefault="00E07857" w:rsidP="00E51F1F">
      <w:pPr>
        <w:spacing w:after="0"/>
        <w:rPr>
          <w:rFonts w:asciiTheme="majorBidi" w:hAnsiTheme="majorBidi" w:cstheme="majorBidi"/>
          <w:sz w:val="24"/>
          <w:szCs w:val="24"/>
        </w:rPr>
      </w:pPr>
    </w:p>
    <w:p w14:paraId="6DA7A0B6"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Church History – Acts</w:t>
      </w:r>
    </w:p>
    <w:p w14:paraId="52CD6438"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will consist of a study concerning the start, spread, and persecutions of the early church.</w:t>
      </w:r>
    </w:p>
    <w:p w14:paraId="2C8AAD29" w14:textId="77777777" w:rsidR="00E51F1F" w:rsidRPr="00E51F1F" w:rsidRDefault="00E51F1F" w:rsidP="00E51F1F">
      <w:pPr>
        <w:spacing w:after="0"/>
        <w:rPr>
          <w:rFonts w:asciiTheme="majorBidi" w:hAnsiTheme="majorBidi" w:cstheme="majorBidi"/>
          <w:sz w:val="24"/>
          <w:szCs w:val="24"/>
        </w:rPr>
      </w:pPr>
    </w:p>
    <w:p w14:paraId="5F21B830"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Romans</w:t>
      </w:r>
    </w:p>
    <w:p w14:paraId="2BA3EF6B"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study will consist of a verse by verse study of the book of Romans.</w:t>
      </w:r>
    </w:p>
    <w:p w14:paraId="4B249783" w14:textId="77777777" w:rsidR="00E51F1F" w:rsidRPr="00E51F1F" w:rsidRDefault="00E51F1F" w:rsidP="00E51F1F">
      <w:pPr>
        <w:spacing w:after="0"/>
        <w:rPr>
          <w:rFonts w:asciiTheme="majorBidi" w:hAnsiTheme="majorBidi" w:cstheme="majorBidi"/>
          <w:sz w:val="24"/>
          <w:szCs w:val="24"/>
        </w:rPr>
      </w:pPr>
    </w:p>
    <w:p w14:paraId="55D56CE8"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1 &amp; 2 Corinthians</w:t>
      </w:r>
    </w:p>
    <w:p w14:paraId="77BFE4D5"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will consist of a verse by verse study of the Corinthian Correspondences.</w:t>
      </w:r>
    </w:p>
    <w:p w14:paraId="17BAB671" w14:textId="77777777" w:rsidR="00E51F1F" w:rsidRPr="00E51F1F" w:rsidRDefault="00E51F1F" w:rsidP="00E51F1F">
      <w:pPr>
        <w:spacing w:after="0"/>
        <w:rPr>
          <w:rFonts w:asciiTheme="majorBidi" w:hAnsiTheme="majorBidi" w:cstheme="majorBidi"/>
          <w:b/>
          <w:bCs/>
          <w:i/>
          <w:iCs/>
          <w:sz w:val="24"/>
          <w:szCs w:val="24"/>
        </w:rPr>
      </w:pPr>
    </w:p>
    <w:p w14:paraId="70F5D8A7"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Galatians, Ephesians, Philippians, Colossians</w:t>
      </w:r>
    </w:p>
    <w:p w14:paraId="22856313"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will consist of a verse by verse study of the prison epistles.</w:t>
      </w:r>
    </w:p>
    <w:p w14:paraId="723692A9" w14:textId="77777777" w:rsidR="00E51F1F" w:rsidRPr="00E51F1F" w:rsidRDefault="00E51F1F" w:rsidP="00E51F1F">
      <w:pPr>
        <w:spacing w:after="0"/>
        <w:rPr>
          <w:rFonts w:asciiTheme="majorBidi" w:hAnsiTheme="majorBidi" w:cstheme="majorBidi"/>
          <w:sz w:val="24"/>
          <w:szCs w:val="24"/>
        </w:rPr>
      </w:pPr>
    </w:p>
    <w:p w14:paraId="32A55787"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 xml:space="preserve">1&amp;2 Thessalonians, </w:t>
      </w:r>
    </w:p>
    <w:p w14:paraId="0C1BB2E2"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will consist of a verse by verse study of the Thessalonian letters.</w:t>
      </w:r>
    </w:p>
    <w:p w14:paraId="1DAA3D9A" w14:textId="77777777" w:rsidR="00E51F1F" w:rsidRPr="00E51F1F" w:rsidRDefault="00E51F1F" w:rsidP="00E51F1F">
      <w:pPr>
        <w:spacing w:after="0"/>
        <w:rPr>
          <w:rFonts w:asciiTheme="majorBidi" w:hAnsiTheme="majorBidi" w:cstheme="majorBidi"/>
          <w:sz w:val="24"/>
          <w:szCs w:val="24"/>
        </w:rPr>
      </w:pPr>
    </w:p>
    <w:p w14:paraId="270A0AF3"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1&amp;2 Timothy, Titus</w:t>
      </w:r>
    </w:p>
    <w:p w14:paraId="4752C320"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will consist of a verse by verse study of these three epistles written to Timothy and Titus.</w:t>
      </w:r>
    </w:p>
    <w:p w14:paraId="4D147AF7" w14:textId="77777777" w:rsidR="00E51F1F" w:rsidRPr="00E51F1F" w:rsidRDefault="00E51F1F" w:rsidP="00E51F1F">
      <w:pPr>
        <w:spacing w:after="0"/>
        <w:rPr>
          <w:rFonts w:asciiTheme="majorBidi" w:hAnsiTheme="majorBidi" w:cstheme="majorBidi"/>
          <w:sz w:val="24"/>
          <w:szCs w:val="24"/>
        </w:rPr>
      </w:pPr>
    </w:p>
    <w:p w14:paraId="25BE357E"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Philemon, James</w:t>
      </w:r>
    </w:p>
    <w:p w14:paraId="0D16DB7F" w14:textId="77777777" w:rsidR="00E51F1F" w:rsidRPr="00E51F1F" w:rsidRDefault="00E51F1F" w:rsidP="00970CBD">
      <w:pPr>
        <w:spacing w:after="0"/>
        <w:rPr>
          <w:rFonts w:asciiTheme="majorBidi" w:hAnsiTheme="majorBidi" w:cstheme="majorBidi"/>
          <w:sz w:val="24"/>
          <w:szCs w:val="24"/>
        </w:rPr>
      </w:pPr>
      <w:r w:rsidRPr="00E51F1F">
        <w:rPr>
          <w:rFonts w:asciiTheme="majorBidi" w:hAnsiTheme="majorBidi" w:cstheme="majorBidi"/>
          <w:sz w:val="24"/>
          <w:szCs w:val="24"/>
        </w:rPr>
        <w:t xml:space="preserve">This course will consist of a verse by verse study of </w:t>
      </w:r>
      <w:r w:rsidR="00970CBD">
        <w:rPr>
          <w:rFonts w:asciiTheme="majorBidi" w:hAnsiTheme="majorBidi" w:cstheme="majorBidi"/>
          <w:sz w:val="24"/>
          <w:szCs w:val="24"/>
        </w:rPr>
        <w:t>Philemon and James</w:t>
      </w:r>
      <w:r w:rsidRPr="00E51F1F">
        <w:rPr>
          <w:rFonts w:asciiTheme="majorBidi" w:hAnsiTheme="majorBidi" w:cstheme="majorBidi"/>
          <w:sz w:val="24"/>
          <w:szCs w:val="24"/>
        </w:rPr>
        <w:t>.</w:t>
      </w:r>
    </w:p>
    <w:p w14:paraId="40EF5DDF" w14:textId="77777777" w:rsidR="00E51F1F" w:rsidRPr="00E51F1F" w:rsidRDefault="00E51F1F" w:rsidP="00E51F1F">
      <w:pPr>
        <w:spacing w:after="0"/>
        <w:rPr>
          <w:rFonts w:asciiTheme="majorBidi" w:hAnsiTheme="majorBidi" w:cstheme="majorBidi"/>
          <w:sz w:val="24"/>
          <w:szCs w:val="24"/>
        </w:rPr>
      </w:pPr>
    </w:p>
    <w:p w14:paraId="39F0F979"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Hebrews</w:t>
      </w:r>
    </w:p>
    <w:p w14:paraId="6C9F590B"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will consist of a verse by verse study of Hebrews.</w:t>
      </w:r>
    </w:p>
    <w:p w14:paraId="3827DCC7" w14:textId="77777777" w:rsidR="00E51F1F" w:rsidRPr="00E51F1F" w:rsidRDefault="00E51F1F" w:rsidP="00E51F1F">
      <w:pPr>
        <w:spacing w:after="0"/>
        <w:rPr>
          <w:rFonts w:asciiTheme="majorBidi" w:hAnsiTheme="majorBidi" w:cstheme="majorBidi"/>
          <w:sz w:val="24"/>
          <w:szCs w:val="24"/>
        </w:rPr>
      </w:pPr>
    </w:p>
    <w:p w14:paraId="6C4D99C7"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1&amp;2 Peter</w:t>
      </w:r>
    </w:p>
    <w:p w14:paraId="78115F2D"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will consist of a verse by verse study of Peter’s epistles.</w:t>
      </w:r>
    </w:p>
    <w:p w14:paraId="4D7D332A" w14:textId="77777777" w:rsidR="00E51F1F" w:rsidRPr="00E51F1F" w:rsidRDefault="00E51F1F" w:rsidP="00E51F1F">
      <w:pPr>
        <w:spacing w:after="0"/>
        <w:rPr>
          <w:rFonts w:asciiTheme="majorBidi" w:hAnsiTheme="majorBidi" w:cstheme="majorBidi"/>
          <w:sz w:val="24"/>
          <w:szCs w:val="24"/>
        </w:rPr>
      </w:pPr>
    </w:p>
    <w:p w14:paraId="5720A8CD"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t>1,2,3, John &amp; Jude</w:t>
      </w:r>
    </w:p>
    <w:p w14:paraId="1AF89272"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will consist of a verse by verse study of John’s short epistles and Jude’s.</w:t>
      </w:r>
    </w:p>
    <w:p w14:paraId="4D16EE50" w14:textId="77777777" w:rsidR="00E51F1F" w:rsidRPr="00E51F1F" w:rsidRDefault="00E51F1F" w:rsidP="00E51F1F">
      <w:pPr>
        <w:spacing w:after="0"/>
        <w:rPr>
          <w:rFonts w:asciiTheme="majorBidi" w:hAnsiTheme="majorBidi" w:cstheme="majorBidi"/>
          <w:sz w:val="24"/>
          <w:szCs w:val="24"/>
        </w:rPr>
      </w:pPr>
    </w:p>
    <w:p w14:paraId="03C1572C" w14:textId="77777777" w:rsidR="00E51F1F" w:rsidRPr="00E51F1F" w:rsidRDefault="00E51F1F" w:rsidP="00E51F1F">
      <w:pPr>
        <w:spacing w:after="0"/>
        <w:rPr>
          <w:rFonts w:asciiTheme="majorBidi" w:hAnsiTheme="majorBidi" w:cstheme="majorBidi"/>
          <w:b/>
          <w:bCs/>
          <w:i/>
          <w:iCs/>
          <w:sz w:val="24"/>
          <w:szCs w:val="24"/>
        </w:rPr>
      </w:pPr>
      <w:r w:rsidRPr="00E51F1F">
        <w:rPr>
          <w:rFonts w:asciiTheme="majorBidi" w:hAnsiTheme="majorBidi" w:cstheme="majorBidi"/>
          <w:b/>
          <w:bCs/>
          <w:i/>
          <w:iCs/>
          <w:sz w:val="24"/>
          <w:szCs w:val="24"/>
        </w:rPr>
        <w:lastRenderedPageBreak/>
        <w:t>Revelation</w:t>
      </w:r>
    </w:p>
    <w:p w14:paraId="2B39D9E0" w14:textId="77777777" w:rsidR="00E51F1F" w:rsidRPr="00E51F1F" w:rsidRDefault="00E51F1F" w:rsidP="00E51F1F">
      <w:pPr>
        <w:spacing w:after="0"/>
        <w:rPr>
          <w:rFonts w:asciiTheme="majorBidi" w:hAnsiTheme="majorBidi" w:cstheme="majorBidi"/>
          <w:sz w:val="24"/>
          <w:szCs w:val="24"/>
        </w:rPr>
      </w:pPr>
      <w:r w:rsidRPr="00E51F1F">
        <w:rPr>
          <w:rFonts w:asciiTheme="majorBidi" w:hAnsiTheme="majorBidi" w:cstheme="majorBidi"/>
          <w:sz w:val="24"/>
          <w:szCs w:val="24"/>
        </w:rPr>
        <w:t>This course provides a study of the book of Revelation.</w:t>
      </w:r>
    </w:p>
    <w:p w14:paraId="65682444" w14:textId="77777777" w:rsidR="00077E3F" w:rsidRDefault="00077E3F" w:rsidP="00077E3F">
      <w:pPr>
        <w:rPr>
          <w:rFonts w:asciiTheme="majorBidi" w:hAnsiTheme="majorBidi" w:cstheme="majorBidi"/>
          <w:sz w:val="24"/>
          <w:szCs w:val="24"/>
        </w:rPr>
      </w:pPr>
      <w:r>
        <w:rPr>
          <w:rFonts w:asciiTheme="majorBidi" w:hAnsiTheme="majorBidi" w:cstheme="majorBidi"/>
          <w:sz w:val="24"/>
          <w:szCs w:val="24"/>
        </w:rPr>
        <w:t xml:space="preserve"> </w:t>
      </w:r>
    </w:p>
    <w:p w14:paraId="67441FE4" w14:textId="77777777" w:rsidR="00883910" w:rsidRDefault="00883910" w:rsidP="00077E3F">
      <w:pPr>
        <w:rPr>
          <w:rFonts w:asciiTheme="majorBidi" w:hAnsiTheme="majorBidi" w:cstheme="majorBidi"/>
          <w:sz w:val="24"/>
          <w:szCs w:val="24"/>
        </w:rPr>
      </w:pPr>
    </w:p>
    <w:p w14:paraId="3B8849D7" w14:textId="77777777" w:rsidR="00883910" w:rsidRDefault="00883910" w:rsidP="00883910">
      <w:pPr>
        <w:jc w:val="center"/>
        <w:rPr>
          <w:rFonts w:asciiTheme="majorBidi" w:hAnsiTheme="majorBidi" w:cstheme="majorBidi"/>
          <w:sz w:val="36"/>
          <w:szCs w:val="36"/>
        </w:rPr>
      </w:pPr>
      <w:r>
        <w:rPr>
          <w:rFonts w:asciiTheme="majorBidi" w:hAnsiTheme="majorBidi" w:cstheme="majorBidi"/>
          <w:sz w:val="36"/>
          <w:szCs w:val="36"/>
        </w:rPr>
        <w:t>TUITION AND TEXTBOOKS</w:t>
      </w:r>
    </w:p>
    <w:p w14:paraId="7685990A" w14:textId="583EF497" w:rsidR="00883910" w:rsidRDefault="002D1DEE" w:rsidP="00883910">
      <w:pPr>
        <w:jc w:val="center"/>
        <w:rPr>
          <w:rFonts w:asciiTheme="majorBidi" w:hAnsiTheme="majorBidi" w:cstheme="majorBidi"/>
          <w:sz w:val="36"/>
          <w:szCs w:val="36"/>
        </w:rPr>
      </w:pPr>
      <w:r>
        <w:rPr>
          <w:rFonts w:asciiTheme="majorBidi" w:hAnsiTheme="majorBidi" w:cstheme="majorBidi"/>
          <w:noProof/>
          <w:sz w:val="36"/>
          <w:szCs w:val="36"/>
        </w:rPr>
        <w:drawing>
          <wp:inline distT="0" distB="0" distL="0" distR="0" wp14:anchorId="086EB95F" wp14:editId="18ADA27B">
            <wp:extent cx="2170430" cy="135318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1353185"/>
                    </a:xfrm>
                    <a:prstGeom prst="rect">
                      <a:avLst/>
                    </a:prstGeom>
                    <a:noFill/>
                  </pic:spPr>
                </pic:pic>
              </a:graphicData>
            </a:graphic>
          </wp:inline>
        </w:drawing>
      </w:r>
    </w:p>
    <w:p w14:paraId="7E4D0FF6" w14:textId="77777777" w:rsidR="00883910" w:rsidRDefault="00883910" w:rsidP="003063EE">
      <w:pPr>
        <w:rPr>
          <w:rFonts w:asciiTheme="majorBidi" w:hAnsiTheme="majorBidi" w:cstheme="majorBidi"/>
          <w:sz w:val="24"/>
          <w:szCs w:val="24"/>
        </w:rPr>
      </w:pPr>
      <w:r>
        <w:rPr>
          <w:rFonts w:asciiTheme="majorBidi" w:hAnsiTheme="majorBidi" w:cstheme="majorBidi"/>
          <w:sz w:val="24"/>
          <w:szCs w:val="24"/>
        </w:rPr>
        <w:t xml:space="preserve">There is no cost for tuition to attend </w:t>
      </w:r>
      <w:r w:rsidR="0087071B">
        <w:rPr>
          <w:rFonts w:asciiTheme="majorBidi" w:hAnsiTheme="majorBidi" w:cstheme="majorBidi"/>
          <w:sz w:val="24"/>
          <w:szCs w:val="24"/>
        </w:rPr>
        <w:t>St. Louis Area School of Biblical Studies</w:t>
      </w:r>
      <w:r>
        <w:rPr>
          <w:rFonts w:asciiTheme="majorBidi" w:hAnsiTheme="majorBidi" w:cstheme="majorBidi"/>
          <w:sz w:val="24"/>
          <w:szCs w:val="24"/>
        </w:rPr>
        <w:t>.  Enrolled students will be responsible for purchasing their own books for each course and personal materials needed for each class (notebook, paper, pens/pencils etc.).</w:t>
      </w:r>
    </w:p>
    <w:p w14:paraId="6D6A4FF8" w14:textId="77777777" w:rsidR="00883910" w:rsidRDefault="00883910" w:rsidP="00990F58">
      <w:pPr>
        <w:rPr>
          <w:rFonts w:asciiTheme="majorBidi" w:hAnsiTheme="majorBidi" w:cstheme="majorBidi"/>
          <w:sz w:val="24"/>
          <w:szCs w:val="24"/>
        </w:rPr>
      </w:pPr>
      <w:r>
        <w:rPr>
          <w:rFonts w:asciiTheme="majorBidi" w:hAnsiTheme="majorBidi" w:cstheme="majorBidi"/>
          <w:sz w:val="24"/>
          <w:szCs w:val="24"/>
        </w:rPr>
        <w:t>Textbooks can be purchased from a variety o</w:t>
      </w:r>
      <w:r w:rsidR="00990F58">
        <w:rPr>
          <w:rFonts w:asciiTheme="majorBidi" w:hAnsiTheme="majorBidi" w:cstheme="majorBidi"/>
          <w:sz w:val="24"/>
          <w:szCs w:val="24"/>
        </w:rPr>
        <w:t>f</w:t>
      </w:r>
      <w:r>
        <w:rPr>
          <w:rFonts w:asciiTheme="majorBidi" w:hAnsiTheme="majorBidi" w:cstheme="majorBidi"/>
          <w:sz w:val="24"/>
          <w:szCs w:val="24"/>
        </w:rPr>
        <w:t xml:space="preserve"> sources and it is up to the discretion of the student to where they would like to purchase textbooks.</w:t>
      </w:r>
    </w:p>
    <w:p w14:paraId="228AC3D3" w14:textId="77777777" w:rsidR="00883910" w:rsidRDefault="00883910" w:rsidP="00883910">
      <w:pPr>
        <w:rPr>
          <w:rFonts w:asciiTheme="majorBidi" w:hAnsiTheme="majorBidi" w:cstheme="majorBidi"/>
          <w:sz w:val="24"/>
          <w:szCs w:val="24"/>
        </w:rPr>
      </w:pPr>
    </w:p>
    <w:p w14:paraId="40872A54" w14:textId="77777777" w:rsidR="00883910" w:rsidRDefault="00883910" w:rsidP="00883910">
      <w:pPr>
        <w:rPr>
          <w:rFonts w:asciiTheme="majorBidi" w:hAnsiTheme="majorBidi" w:cstheme="majorBidi"/>
          <w:sz w:val="24"/>
          <w:szCs w:val="24"/>
        </w:rPr>
      </w:pPr>
    </w:p>
    <w:p w14:paraId="1C6FA698" w14:textId="77777777" w:rsidR="00883910" w:rsidRDefault="00883910" w:rsidP="00883910">
      <w:pPr>
        <w:rPr>
          <w:rFonts w:asciiTheme="majorBidi" w:hAnsiTheme="majorBidi" w:cstheme="majorBidi"/>
          <w:sz w:val="24"/>
          <w:szCs w:val="24"/>
        </w:rPr>
      </w:pPr>
    </w:p>
    <w:p w14:paraId="0256D30A" w14:textId="77777777" w:rsidR="00883910" w:rsidRDefault="00883910" w:rsidP="00883910">
      <w:pPr>
        <w:rPr>
          <w:rFonts w:asciiTheme="majorBidi" w:hAnsiTheme="majorBidi" w:cstheme="majorBidi"/>
          <w:sz w:val="24"/>
          <w:szCs w:val="24"/>
        </w:rPr>
      </w:pPr>
    </w:p>
    <w:p w14:paraId="57EAD47D" w14:textId="77777777" w:rsidR="00883910" w:rsidRDefault="00883910" w:rsidP="00883910">
      <w:pPr>
        <w:rPr>
          <w:rFonts w:asciiTheme="majorBidi" w:hAnsiTheme="majorBidi" w:cstheme="majorBidi"/>
          <w:sz w:val="24"/>
          <w:szCs w:val="24"/>
        </w:rPr>
      </w:pPr>
    </w:p>
    <w:p w14:paraId="66E69F8B" w14:textId="77777777" w:rsidR="00883910" w:rsidRDefault="00883910" w:rsidP="00883910">
      <w:pPr>
        <w:rPr>
          <w:rFonts w:asciiTheme="majorBidi" w:hAnsiTheme="majorBidi" w:cstheme="majorBidi"/>
          <w:sz w:val="24"/>
          <w:szCs w:val="24"/>
        </w:rPr>
      </w:pPr>
    </w:p>
    <w:p w14:paraId="38838A10" w14:textId="77777777" w:rsidR="00883910" w:rsidRDefault="00883910" w:rsidP="00883910">
      <w:pPr>
        <w:rPr>
          <w:rFonts w:asciiTheme="majorBidi" w:hAnsiTheme="majorBidi" w:cstheme="majorBidi"/>
          <w:sz w:val="24"/>
          <w:szCs w:val="24"/>
        </w:rPr>
      </w:pPr>
    </w:p>
    <w:p w14:paraId="2954573D" w14:textId="77777777" w:rsidR="00883910" w:rsidRDefault="00883910" w:rsidP="00883910">
      <w:pPr>
        <w:rPr>
          <w:rFonts w:asciiTheme="majorBidi" w:hAnsiTheme="majorBidi" w:cstheme="majorBidi"/>
          <w:sz w:val="24"/>
          <w:szCs w:val="24"/>
        </w:rPr>
      </w:pPr>
    </w:p>
    <w:p w14:paraId="23A38751" w14:textId="77777777" w:rsidR="00883910" w:rsidRDefault="00883910" w:rsidP="00883910">
      <w:pPr>
        <w:rPr>
          <w:rFonts w:asciiTheme="majorBidi" w:hAnsiTheme="majorBidi" w:cstheme="majorBidi"/>
          <w:sz w:val="24"/>
          <w:szCs w:val="24"/>
        </w:rPr>
      </w:pPr>
    </w:p>
    <w:p w14:paraId="538B0531" w14:textId="77777777" w:rsidR="00883910" w:rsidRDefault="00883910" w:rsidP="00883910">
      <w:pPr>
        <w:rPr>
          <w:rFonts w:asciiTheme="majorBidi" w:hAnsiTheme="majorBidi" w:cstheme="majorBidi"/>
          <w:sz w:val="24"/>
          <w:szCs w:val="24"/>
        </w:rPr>
      </w:pPr>
    </w:p>
    <w:p w14:paraId="17530FAE" w14:textId="77777777" w:rsidR="00883910" w:rsidRDefault="00883910" w:rsidP="00883910">
      <w:pPr>
        <w:rPr>
          <w:rFonts w:asciiTheme="majorBidi" w:hAnsiTheme="majorBidi" w:cstheme="majorBidi"/>
          <w:sz w:val="24"/>
          <w:szCs w:val="24"/>
        </w:rPr>
      </w:pPr>
    </w:p>
    <w:p w14:paraId="688D48BF" w14:textId="77777777" w:rsidR="00883910" w:rsidRDefault="00883910" w:rsidP="00883910">
      <w:pPr>
        <w:rPr>
          <w:rFonts w:asciiTheme="majorBidi" w:hAnsiTheme="majorBidi" w:cstheme="majorBidi"/>
          <w:sz w:val="24"/>
          <w:szCs w:val="24"/>
        </w:rPr>
      </w:pPr>
    </w:p>
    <w:p w14:paraId="0F2CAC9E" w14:textId="77777777" w:rsidR="00883910" w:rsidRDefault="00883910" w:rsidP="00883910">
      <w:pPr>
        <w:rPr>
          <w:rFonts w:asciiTheme="majorBidi" w:hAnsiTheme="majorBidi" w:cstheme="majorBidi"/>
          <w:sz w:val="24"/>
          <w:szCs w:val="24"/>
        </w:rPr>
      </w:pPr>
    </w:p>
    <w:p w14:paraId="3FE6EC16" w14:textId="77777777" w:rsidR="00883910" w:rsidRDefault="00883910" w:rsidP="00883910">
      <w:pPr>
        <w:rPr>
          <w:rFonts w:asciiTheme="majorBidi" w:hAnsiTheme="majorBidi" w:cstheme="majorBidi"/>
          <w:sz w:val="24"/>
          <w:szCs w:val="24"/>
        </w:rPr>
      </w:pPr>
    </w:p>
    <w:p w14:paraId="18FBD4CC" w14:textId="77777777" w:rsidR="00883910" w:rsidRDefault="00883910" w:rsidP="00883910">
      <w:pPr>
        <w:rPr>
          <w:rFonts w:asciiTheme="majorBidi" w:hAnsiTheme="majorBidi" w:cstheme="majorBidi"/>
          <w:sz w:val="24"/>
          <w:szCs w:val="24"/>
        </w:rPr>
      </w:pPr>
    </w:p>
    <w:p w14:paraId="101F508F" w14:textId="77777777" w:rsidR="00883910" w:rsidRDefault="00883910" w:rsidP="00883910">
      <w:pPr>
        <w:rPr>
          <w:rFonts w:asciiTheme="majorBidi" w:hAnsiTheme="majorBidi" w:cstheme="majorBidi"/>
          <w:sz w:val="24"/>
          <w:szCs w:val="24"/>
        </w:rPr>
      </w:pPr>
    </w:p>
    <w:p w14:paraId="1C622524" w14:textId="77777777" w:rsidR="00883910" w:rsidRDefault="00883910" w:rsidP="00883910">
      <w:pPr>
        <w:rPr>
          <w:rFonts w:asciiTheme="majorBidi" w:hAnsiTheme="majorBidi" w:cstheme="majorBidi"/>
          <w:sz w:val="24"/>
          <w:szCs w:val="24"/>
        </w:rPr>
      </w:pPr>
    </w:p>
    <w:p w14:paraId="7C37897A" w14:textId="77777777" w:rsidR="00883910" w:rsidRDefault="00883910" w:rsidP="00883910">
      <w:pPr>
        <w:jc w:val="center"/>
        <w:rPr>
          <w:rFonts w:asciiTheme="majorBidi" w:hAnsiTheme="majorBidi" w:cstheme="majorBidi"/>
          <w:sz w:val="36"/>
          <w:szCs w:val="36"/>
        </w:rPr>
      </w:pPr>
      <w:r>
        <w:rPr>
          <w:rFonts w:asciiTheme="majorBidi" w:hAnsiTheme="majorBidi" w:cstheme="majorBidi"/>
          <w:sz w:val="36"/>
          <w:szCs w:val="36"/>
        </w:rPr>
        <w:t>SCHOOL POLICY</w:t>
      </w:r>
    </w:p>
    <w:p w14:paraId="79A1FE62" w14:textId="79AC22E1" w:rsidR="00883910" w:rsidRDefault="002D1DEE" w:rsidP="00883910">
      <w:pPr>
        <w:jc w:val="center"/>
        <w:rPr>
          <w:rFonts w:asciiTheme="majorBidi" w:hAnsiTheme="majorBidi" w:cstheme="majorBidi"/>
          <w:sz w:val="36"/>
          <w:szCs w:val="36"/>
        </w:rPr>
      </w:pPr>
      <w:r>
        <w:rPr>
          <w:rFonts w:asciiTheme="majorBidi" w:hAnsiTheme="majorBidi" w:cstheme="majorBidi"/>
          <w:noProof/>
          <w:sz w:val="36"/>
          <w:szCs w:val="36"/>
        </w:rPr>
        <w:drawing>
          <wp:inline distT="0" distB="0" distL="0" distR="0" wp14:anchorId="67D1B924" wp14:editId="32441A27">
            <wp:extent cx="2170430" cy="135318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1353185"/>
                    </a:xfrm>
                    <a:prstGeom prst="rect">
                      <a:avLst/>
                    </a:prstGeom>
                    <a:noFill/>
                  </pic:spPr>
                </pic:pic>
              </a:graphicData>
            </a:graphic>
          </wp:inline>
        </w:drawing>
      </w:r>
    </w:p>
    <w:p w14:paraId="56A8F98D" w14:textId="77777777" w:rsidR="00C1142E" w:rsidRDefault="00C1142E" w:rsidP="0037439D">
      <w:pPr>
        <w:rPr>
          <w:rFonts w:asciiTheme="majorBidi" w:hAnsiTheme="majorBidi" w:cstheme="majorBidi"/>
          <w:sz w:val="24"/>
          <w:szCs w:val="24"/>
        </w:rPr>
      </w:pPr>
    </w:p>
    <w:p w14:paraId="2B7A6B1E" w14:textId="77777777" w:rsidR="0037439D" w:rsidRDefault="00883910" w:rsidP="003063EE">
      <w:pPr>
        <w:rPr>
          <w:rFonts w:asciiTheme="majorBidi" w:hAnsiTheme="majorBidi" w:cstheme="majorBidi"/>
          <w:sz w:val="24"/>
          <w:szCs w:val="24"/>
        </w:rPr>
      </w:pPr>
      <w:r>
        <w:rPr>
          <w:rFonts w:asciiTheme="majorBidi" w:hAnsiTheme="majorBidi" w:cstheme="majorBidi"/>
          <w:sz w:val="24"/>
          <w:szCs w:val="24"/>
        </w:rPr>
        <w:t xml:space="preserve">In all things, </w:t>
      </w:r>
      <w:r w:rsidR="0087071B">
        <w:rPr>
          <w:rFonts w:asciiTheme="majorBidi" w:hAnsiTheme="majorBidi" w:cstheme="majorBidi"/>
          <w:sz w:val="24"/>
          <w:szCs w:val="24"/>
        </w:rPr>
        <w:t>the St. Louis Area School of Biblical Studies</w:t>
      </w:r>
      <w:r>
        <w:rPr>
          <w:rFonts w:asciiTheme="majorBidi" w:hAnsiTheme="majorBidi" w:cstheme="majorBidi"/>
          <w:sz w:val="24"/>
          <w:szCs w:val="24"/>
        </w:rPr>
        <w:t xml:space="preserve"> represents Christ and upholds itself to the standards set forth in</w:t>
      </w:r>
      <w:r w:rsidR="00990F58">
        <w:rPr>
          <w:rFonts w:asciiTheme="majorBidi" w:hAnsiTheme="majorBidi" w:cstheme="majorBidi"/>
          <w:sz w:val="24"/>
          <w:szCs w:val="24"/>
        </w:rPr>
        <w:t xml:space="preserve"> the</w:t>
      </w:r>
      <w:r>
        <w:rPr>
          <w:rFonts w:asciiTheme="majorBidi" w:hAnsiTheme="majorBidi" w:cstheme="majorBidi"/>
          <w:sz w:val="24"/>
          <w:szCs w:val="24"/>
        </w:rPr>
        <w:t xml:space="preserve"> </w:t>
      </w:r>
      <w:r w:rsidR="0037439D">
        <w:rPr>
          <w:rFonts w:asciiTheme="majorBidi" w:hAnsiTheme="majorBidi" w:cstheme="majorBidi"/>
          <w:sz w:val="24"/>
          <w:szCs w:val="24"/>
        </w:rPr>
        <w:t>word of God.  Enrolled students are expected to conduct themselves in such a way that reflects the image of God’s Son, Jesus Christ.  Students should help create a positive and productive learning environment through their conduct and behavior.</w:t>
      </w:r>
    </w:p>
    <w:p w14:paraId="126C3006" w14:textId="77777777" w:rsidR="00BD1817" w:rsidRPr="000D76E7" w:rsidRDefault="0087071B" w:rsidP="0041098D">
      <w:pPr>
        <w:rPr>
          <w:rFonts w:asciiTheme="majorBidi" w:hAnsiTheme="majorBidi" w:cstheme="majorBidi"/>
          <w:sz w:val="24"/>
          <w:szCs w:val="24"/>
        </w:rPr>
      </w:pPr>
      <w:r>
        <w:rPr>
          <w:rFonts w:asciiTheme="majorBidi" w:hAnsiTheme="majorBidi" w:cstheme="majorBidi"/>
          <w:sz w:val="24"/>
          <w:szCs w:val="24"/>
        </w:rPr>
        <w:t>The St. Louis Area School of Biblical Studies</w:t>
      </w:r>
      <w:r w:rsidR="0037439D">
        <w:rPr>
          <w:rFonts w:asciiTheme="majorBidi" w:hAnsiTheme="majorBidi" w:cstheme="majorBidi"/>
          <w:sz w:val="24"/>
          <w:szCs w:val="24"/>
        </w:rPr>
        <w:t xml:space="preserve"> expects enrolled students to give and do their best in their academic pursuits.  Though the instruction will be taught at the college level, it will be practical and meaningful for the student who is consistent in their attendance and participation.</w:t>
      </w:r>
    </w:p>
    <w:sectPr w:rsidR="00BD1817" w:rsidRPr="000D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 BLANCA">
    <w:altName w:val="Brush Script MT"/>
    <w:panose1 w:val="020B0604020202020204"/>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FF"/>
    <w:rsid w:val="00077E3F"/>
    <w:rsid w:val="000D76E7"/>
    <w:rsid w:val="002D1DEE"/>
    <w:rsid w:val="003063EE"/>
    <w:rsid w:val="0037439D"/>
    <w:rsid w:val="0041098D"/>
    <w:rsid w:val="005868CD"/>
    <w:rsid w:val="00603141"/>
    <w:rsid w:val="006F61E5"/>
    <w:rsid w:val="00752744"/>
    <w:rsid w:val="00797B81"/>
    <w:rsid w:val="0087071B"/>
    <w:rsid w:val="00883910"/>
    <w:rsid w:val="008A67AD"/>
    <w:rsid w:val="008D4B68"/>
    <w:rsid w:val="008D6121"/>
    <w:rsid w:val="008F098A"/>
    <w:rsid w:val="009348FF"/>
    <w:rsid w:val="0096641E"/>
    <w:rsid w:val="00970CBD"/>
    <w:rsid w:val="00990F58"/>
    <w:rsid w:val="00BD1817"/>
    <w:rsid w:val="00C1142E"/>
    <w:rsid w:val="00C42BA0"/>
    <w:rsid w:val="00CB4B21"/>
    <w:rsid w:val="00CD34B9"/>
    <w:rsid w:val="00D32E68"/>
    <w:rsid w:val="00DC3CA0"/>
    <w:rsid w:val="00E07857"/>
    <w:rsid w:val="00E37D9A"/>
    <w:rsid w:val="00E51F1F"/>
    <w:rsid w:val="00F61986"/>
    <w:rsid w:val="00FD6D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8195"/>
  <w15:docId w15:val="{72729AC1-80D2-4541-AED6-47AE80FA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dc:creator>
  <cp:lastModifiedBy>Jordan Pugh</cp:lastModifiedBy>
  <cp:revision>2</cp:revision>
  <cp:lastPrinted>2018-07-19T16:14:00Z</cp:lastPrinted>
  <dcterms:created xsi:type="dcterms:W3CDTF">2022-01-03T19:48:00Z</dcterms:created>
  <dcterms:modified xsi:type="dcterms:W3CDTF">2022-01-03T19:48:00Z</dcterms:modified>
</cp:coreProperties>
</file>